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758DA9" w14:textId="77777777" w:rsidR="008466C7" w:rsidRPr="00706FFB" w:rsidRDefault="008466C7" w:rsidP="008466C7">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Hybrid-and-Migration</w:t>
      </w:r>
    </w:p>
    <w:p w14:paraId="71C83467" w14:textId="77777777" w:rsidR="008466C7" w:rsidRPr="00706FFB" w:rsidRDefault="008466C7" w:rsidP="008466C7">
      <w:pPr>
        <w:shd w:val="clear" w:color="auto" w:fill="FFFFFF"/>
        <w:spacing w:before="360" w:after="240" w:line="240" w:lineRule="auto"/>
        <w:outlineLvl w:val="2"/>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AWS Site-to-Site VPN</w:t>
      </w:r>
    </w:p>
    <w:p w14:paraId="288F5379" w14:textId="77777777" w:rsidR="008466C7" w:rsidRPr="00706FFB" w:rsidRDefault="008466C7" w:rsidP="008466C7">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A logical </w:t>
      </w:r>
      <w:r w:rsidRPr="008C6823">
        <w:rPr>
          <w:rFonts w:ascii="Segoe UI" w:eastAsia="Times New Roman" w:hAnsi="Segoe UI" w:cs="Segoe UI"/>
          <w:b/>
          <w:bCs/>
          <w:color w:val="24292E"/>
          <w:sz w:val="24"/>
          <w:szCs w:val="24"/>
        </w:rPr>
        <w:t>connection between a VPC and on-premise network</w:t>
      </w:r>
      <w:r w:rsidRPr="00706FFB">
        <w:rPr>
          <w:rFonts w:ascii="Segoe UI" w:eastAsia="Times New Roman" w:hAnsi="Segoe UI" w:cs="Segoe UI"/>
          <w:color w:val="24292E"/>
          <w:sz w:val="24"/>
          <w:szCs w:val="24"/>
        </w:rPr>
        <w:t xml:space="preserve"> encrypted in transit using </w:t>
      </w:r>
      <w:r w:rsidRPr="008C6823">
        <w:rPr>
          <w:rFonts w:ascii="Segoe UI" w:eastAsia="Times New Roman" w:hAnsi="Segoe UI" w:cs="Segoe UI"/>
          <w:b/>
          <w:bCs/>
          <w:color w:val="24292E"/>
          <w:sz w:val="24"/>
          <w:szCs w:val="24"/>
        </w:rPr>
        <w:t>IPSec</w:t>
      </w:r>
      <w:r w:rsidRPr="00706FFB">
        <w:rPr>
          <w:rFonts w:ascii="Segoe UI" w:eastAsia="Times New Roman" w:hAnsi="Segoe UI" w:cs="Segoe UI"/>
          <w:color w:val="24292E"/>
          <w:sz w:val="24"/>
          <w:szCs w:val="24"/>
        </w:rPr>
        <w:t>, running over the public internet.</w:t>
      </w:r>
    </w:p>
    <w:p w14:paraId="1D820CC5" w14:textId="77777777"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This can be fully Highly Available if you design it correctly</w:t>
      </w:r>
    </w:p>
    <w:p w14:paraId="2130A3CE" w14:textId="77777777"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Quick to provision, less than an hour.</w:t>
      </w:r>
    </w:p>
    <w:p w14:paraId="6208DF30" w14:textId="77777777"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7D26D7">
        <w:rPr>
          <w:rFonts w:ascii="Segoe UI" w:eastAsia="Times New Roman" w:hAnsi="Segoe UI" w:cs="Segoe UI"/>
          <w:b/>
          <w:bCs/>
          <w:color w:val="24292E"/>
          <w:sz w:val="24"/>
          <w:szCs w:val="24"/>
        </w:rPr>
        <w:t>VPNs connect VPCs</w:t>
      </w:r>
      <w:r w:rsidRPr="00706FFB">
        <w:rPr>
          <w:rFonts w:ascii="Segoe UI" w:eastAsia="Times New Roman" w:hAnsi="Segoe UI" w:cs="Segoe UI"/>
          <w:color w:val="24292E"/>
          <w:sz w:val="24"/>
          <w:szCs w:val="24"/>
        </w:rPr>
        <w:t xml:space="preserve"> and private on-prem networks.</w:t>
      </w:r>
    </w:p>
    <w:p w14:paraId="09672DFA" w14:textId="7DB0002A" w:rsidR="008466C7" w:rsidRDefault="008466C7" w:rsidP="008466C7">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Virtual Private Gateway (VGW)</w:t>
      </w:r>
      <w:r w:rsidRPr="00706FFB">
        <w:rPr>
          <w:rFonts w:ascii="Segoe UI" w:eastAsia="Times New Roman" w:hAnsi="Segoe UI" w:cs="Segoe UI"/>
          <w:color w:val="24292E"/>
          <w:sz w:val="24"/>
          <w:szCs w:val="24"/>
        </w:rPr>
        <w:t xml:space="preserve"> is the target on one or more route tables</w:t>
      </w:r>
      <w:r w:rsidR="00D923E6">
        <w:rPr>
          <w:rFonts w:ascii="Segoe UI" w:eastAsia="Times New Roman" w:hAnsi="Segoe UI" w:cs="Segoe UI"/>
          <w:color w:val="24292E"/>
          <w:sz w:val="24"/>
          <w:szCs w:val="24"/>
        </w:rPr>
        <w:t>.</w:t>
      </w:r>
    </w:p>
    <w:p w14:paraId="6403563F" w14:textId="3C6033A6" w:rsidR="00D923E6" w:rsidRPr="00706FFB" w:rsidRDefault="00D923E6" w:rsidP="008466C7">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b/>
          <w:bCs/>
          <w:color w:val="24292E"/>
          <w:sz w:val="24"/>
          <w:szCs w:val="24"/>
        </w:rPr>
        <w:t>VGW is highly available</w:t>
      </w:r>
      <w:r w:rsidRPr="00D923E6">
        <w:rPr>
          <w:rFonts w:ascii="Segoe UI" w:eastAsia="Times New Roman" w:hAnsi="Segoe UI" w:cs="Segoe UI"/>
          <w:color w:val="24292E"/>
          <w:sz w:val="24"/>
          <w:szCs w:val="24"/>
        </w:rPr>
        <w:t xml:space="preserve"> and it has physical endpoints in different availability zones each having ipv4 address.</w:t>
      </w:r>
    </w:p>
    <w:p w14:paraId="565B74C2" w14:textId="77777777"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Customer Gateway (CGW)</w:t>
      </w:r>
    </w:p>
    <w:p w14:paraId="0D9B2560" w14:textId="3FB062BB" w:rsidR="008466C7" w:rsidRPr="00706FFB" w:rsidRDefault="008466C7" w:rsidP="008466C7">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logical piece of configuration on AWS</w:t>
      </w:r>
      <w:r w:rsidR="00D318E0">
        <w:rPr>
          <w:rFonts w:ascii="Segoe UI" w:eastAsia="Times New Roman" w:hAnsi="Segoe UI" w:cs="Segoe UI"/>
          <w:color w:val="24292E"/>
          <w:sz w:val="24"/>
          <w:szCs w:val="24"/>
        </w:rPr>
        <w:t xml:space="preserve"> of the onsite premises router</w:t>
      </w:r>
      <w:r w:rsidR="003D7B9B">
        <w:rPr>
          <w:rFonts w:ascii="Segoe UI" w:eastAsia="Times New Roman" w:hAnsi="Segoe UI" w:cs="Segoe UI"/>
          <w:color w:val="24292E"/>
          <w:sz w:val="24"/>
          <w:szCs w:val="24"/>
        </w:rPr>
        <w:t>.</w:t>
      </w:r>
    </w:p>
    <w:p w14:paraId="13F580C3" w14:textId="77777777" w:rsidR="008466C7" w:rsidRPr="00706FFB" w:rsidRDefault="008466C7" w:rsidP="008466C7">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thing that configuration represents</w:t>
      </w:r>
    </w:p>
    <w:p w14:paraId="4C5964BF" w14:textId="77777777"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VPN connection</w:t>
      </w:r>
      <w:r w:rsidRPr="00706FFB">
        <w:rPr>
          <w:rFonts w:ascii="Segoe UI" w:eastAsia="Times New Roman" w:hAnsi="Segoe UI" w:cs="Segoe UI"/>
          <w:color w:val="24292E"/>
          <w:sz w:val="24"/>
          <w:szCs w:val="24"/>
        </w:rPr>
        <w:t xml:space="preserve"> itself stores the config and </w:t>
      </w:r>
      <w:r w:rsidRPr="00706FFB">
        <w:rPr>
          <w:rFonts w:ascii="Segoe UI" w:eastAsia="Times New Roman" w:hAnsi="Segoe UI" w:cs="Segoe UI"/>
          <w:b/>
          <w:bCs/>
          <w:color w:val="24292E"/>
          <w:sz w:val="24"/>
          <w:szCs w:val="24"/>
        </w:rPr>
        <w:t>links to one VGW and one CGW</w:t>
      </w:r>
    </w:p>
    <w:p w14:paraId="1C7ADE29" w14:textId="77777777"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Speed cap on VPN with two tunnels of </w:t>
      </w:r>
      <w:r w:rsidRPr="00706FFB">
        <w:rPr>
          <w:rFonts w:ascii="Segoe UI" w:eastAsia="Times New Roman" w:hAnsi="Segoe UI" w:cs="Segoe UI"/>
          <w:b/>
          <w:bCs/>
          <w:color w:val="24292E"/>
          <w:sz w:val="24"/>
          <w:szCs w:val="24"/>
        </w:rPr>
        <w:t>1.25 Gbps (gigabits per second).</w:t>
      </w:r>
    </w:p>
    <w:p w14:paraId="30A99E84" w14:textId="77777777" w:rsidR="008466C7" w:rsidRPr="00706FFB" w:rsidRDefault="008466C7" w:rsidP="008466C7">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AWS limit, will need to check speed supported by customer router.</w:t>
      </w:r>
    </w:p>
    <w:p w14:paraId="7632FCB3" w14:textId="77777777" w:rsidR="008466C7" w:rsidRPr="00706FFB" w:rsidRDefault="008466C7" w:rsidP="008466C7">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Will be </w:t>
      </w:r>
      <w:r w:rsidRPr="00706FFB">
        <w:rPr>
          <w:rFonts w:ascii="Segoe UI" w:eastAsia="Times New Roman" w:hAnsi="Segoe UI" w:cs="Segoe UI"/>
          <w:b/>
          <w:bCs/>
          <w:color w:val="24292E"/>
          <w:sz w:val="24"/>
          <w:szCs w:val="24"/>
        </w:rPr>
        <w:t>processing overhead on encrypting and decrypting data</w:t>
      </w:r>
      <w:r w:rsidRPr="00706FFB">
        <w:rPr>
          <w:rFonts w:ascii="Segoe UI" w:eastAsia="Times New Roman" w:hAnsi="Segoe UI" w:cs="Segoe UI"/>
          <w:color w:val="24292E"/>
          <w:sz w:val="24"/>
          <w:szCs w:val="24"/>
        </w:rPr>
        <w:t>. At high speeds, this overhead can be significant.</w:t>
      </w:r>
    </w:p>
    <w:p w14:paraId="1D155B90" w14:textId="77777777"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Latency is inconsistent</w:t>
      </w:r>
      <w:r w:rsidRPr="00706FFB">
        <w:rPr>
          <w:rFonts w:ascii="Segoe UI" w:eastAsia="Times New Roman" w:hAnsi="Segoe UI" w:cs="Segoe UI"/>
          <w:color w:val="24292E"/>
          <w:sz w:val="24"/>
          <w:szCs w:val="24"/>
        </w:rPr>
        <w:t xml:space="preserve"> because it uses the public internet.</w:t>
      </w:r>
    </w:p>
    <w:p w14:paraId="57665297" w14:textId="77777777"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Cost</w:t>
      </w:r>
    </w:p>
    <w:p w14:paraId="0B7B5C4D" w14:textId="77777777" w:rsidR="008466C7" w:rsidRPr="00706FFB" w:rsidRDefault="008466C7" w:rsidP="008466C7">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AWS charges hourly</w:t>
      </w:r>
    </w:p>
    <w:p w14:paraId="1690A99A" w14:textId="77777777" w:rsidR="008466C7" w:rsidRPr="00706FFB" w:rsidRDefault="008466C7" w:rsidP="008466C7">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GB transfer out cost</w:t>
      </w:r>
    </w:p>
    <w:p w14:paraId="46C73231" w14:textId="77777777" w:rsidR="008466C7" w:rsidRPr="00706FFB" w:rsidRDefault="008466C7" w:rsidP="008466C7">
      <w:pPr>
        <w:numPr>
          <w:ilvl w:val="1"/>
          <w:numId w:val="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on-premises internet connection costs</w:t>
      </w:r>
    </w:p>
    <w:p w14:paraId="62DD52F2" w14:textId="77777777"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VPN setup of hours or less</w:t>
      </w:r>
    </w:p>
    <w:p w14:paraId="5FC40340" w14:textId="4F27CE7C" w:rsidR="008466C7" w:rsidRPr="00706FFB" w:rsidRDefault="008466C7" w:rsidP="008466C7">
      <w:pPr>
        <w:numPr>
          <w:ilvl w:val="0"/>
          <w:numId w:val="1"/>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Great as a </w:t>
      </w:r>
      <w:r w:rsidRPr="00706FFB">
        <w:rPr>
          <w:rFonts w:ascii="Segoe UI" w:eastAsia="Times New Roman" w:hAnsi="Segoe UI" w:cs="Segoe UI"/>
          <w:b/>
          <w:bCs/>
          <w:color w:val="24292E"/>
          <w:sz w:val="24"/>
          <w:szCs w:val="24"/>
        </w:rPr>
        <w:t>backup especially for Direct Connect (DX)</w:t>
      </w:r>
    </w:p>
    <w:p w14:paraId="14568159" w14:textId="77777777" w:rsidR="00FF0A47" w:rsidRPr="00706FFB" w:rsidRDefault="00FF0A47" w:rsidP="002C4463">
      <w:pPr>
        <w:shd w:val="clear" w:color="auto" w:fill="FFFFFF"/>
        <w:spacing w:before="60" w:after="100" w:afterAutospacing="1" w:line="240" w:lineRule="auto"/>
        <w:rPr>
          <w:rFonts w:ascii="Segoe UI" w:eastAsia="Times New Roman" w:hAnsi="Segoe UI" w:cs="Segoe UI"/>
          <w:color w:val="24292E"/>
          <w:sz w:val="24"/>
          <w:szCs w:val="24"/>
        </w:rPr>
      </w:pPr>
    </w:p>
    <w:p w14:paraId="66923430" w14:textId="77777777" w:rsidR="00FF0A47" w:rsidRPr="00706FFB" w:rsidRDefault="00FF0A47" w:rsidP="002C4463">
      <w:pPr>
        <w:shd w:val="clear" w:color="auto" w:fill="FFFFFF"/>
        <w:spacing w:before="60" w:after="100" w:afterAutospacing="1" w:line="240" w:lineRule="auto"/>
        <w:rPr>
          <w:rFonts w:ascii="Segoe UI" w:eastAsia="Times New Roman" w:hAnsi="Segoe UI" w:cs="Segoe UI"/>
          <w:color w:val="24292E"/>
          <w:sz w:val="24"/>
          <w:szCs w:val="24"/>
        </w:rPr>
      </w:pPr>
    </w:p>
    <w:p w14:paraId="30F0DFCD" w14:textId="77777777" w:rsidR="00FF0A47" w:rsidRPr="00706FFB" w:rsidRDefault="00FF0A47" w:rsidP="002C4463">
      <w:pPr>
        <w:shd w:val="clear" w:color="auto" w:fill="FFFFFF"/>
        <w:spacing w:before="60" w:after="100" w:afterAutospacing="1" w:line="240" w:lineRule="auto"/>
        <w:rPr>
          <w:rFonts w:ascii="Segoe UI" w:eastAsia="Times New Roman" w:hAnsi="Segoe UI" w:cs="Segoe UI"/>
          <w:color w:val="24292E"/>
          <w:sz w:val="24"/>
          <w:szCs w:val="24"/>
        </w:rPr>
      </w:pPr>
    </w:p>
    <w:p w14:paraId="13275D93" w14:textId="77777777" w:rsidR="00FF0A47" w:rsidRPr="00706FFB" w:rsidRDefault="00FF0A47" w:rsidP="002C4463">
      <w:pPr>
        <w:shd w:val="clear" w:color="auto" w:fill="FFFFFF"/>
        <w:spacing w:before="60" w:after="100" w:afterAutospacing="1" w:line="240" w:lineRule="auto"/>
        <w:rPr>
          <w:rFonts w:ascii="Segoe UI" w:eastAsia="Times New Roman" w:hAnsi="Segoe UI" w:cs="Segoe UI"/>
          <w:color w:val="24292E"/>
          <w:sz w:val="24"/>
          <w:szCs w:val="24"/>
        </w:rPr>
      </w:pPr>
    </w:p>
    <w:p w14:paraId="1DBF2078" w14:textId="77777777" w:rsidR="00FF0A47" w:rsidRPr="00706FFB" w:rsidRDefault="00FF0A47" w:rsidP="002C4463">
      <w:pPr>
        <w:shd w:val="clear" w:color="auto" w:fill="FFFFFF"/>
        <w:spacing w:before="60" w:after="100" w:afterAutospacing="1" w:line="240" w:lineRule="auto"/>
        <w:rPr>
          <w:rFonts w:ascii="Segoe UI" w:eastAsia="Times New Roman" w:hAnsi="Segoe UI" w:cs="Segoe UI"/>
          <w:color w:val="24292E"/>
          <w:sz w:val="24"/>
          <w:szCs w:val="24"/>
        </w:rPr>
      </w:pPr>
    </w:p>
    <w:p w14:paraId="452948C8" w14:textId="26AC773B" w:rsidR="002C4463" w:rsidRPr="00706FFB" w:rsidRDefault="00FF0A47" w:rsidP="002C4463">
      <w:p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hAnsi="Segoe UI" w:cs="Segoe UI"/>
          <w:b/>
          <w:bCs/>
          <w:noProof/>
          <w:sz w:val="24"/>
          <w:szCs w:val="24"/>
        </w:rPr>
        <w:drawing>
          <wp:anchor distT="0" distB="0" distL="114300" distR="114300" simplePos="0" relativeHeight="251658240" behindDoc="0" locked="0" layoutInCell="1" allowOverlap="1" wp14:anchorId="45381176" wp14:editId="4166EC6C">
            <wp:simplePos x="0" y="0"/>
            <wp:positionH relativeFrom="margin">
              <wp:align>right</wp:align>
            </wp:positionH>
            <wp:positionV relativeFrom="paragraph">
              <wp:posOffset>270510</wp:posOffset>
            </wp:positionV>
            <wp:extent cx="5943600" cy="33432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C4463" w:rsidRPr="00706FFB">
        <w:rPr>
          <w:rFonts w:ascii="Segoe UI" w:eastAsia="Times New Roman" w:hAnsi="Segoe UI" w:cs="Segoe UI"/>
          <w:b/>
          <w:bCs/>
          <w:color w:val="24292E"/>
          <w:sz w:val="24"/>
          <w:szCs w:val="24"/>
        </w:rPr>
        <w:t>Partial High Availability:</w:t>
      </w:r>
    </w:p>
    <w:p w14:paraId="00A6C48A" w14:textId="47687C04" w:rsidR="00FF0A47" w:rsidRPr="00706FFB" w:rsidRDefault="00FF0A47" w:rsidP="002C4463">
      <w:pPr>
        <w:shd w:val="clear" w:color="auto" w:fill="FFFFFF"/>
        <w:spacing w:before="60" w:after="100" w:afterAutospacing="1" w:line="240" w:lineRule="auto"/>
        <w:rPr>
          <w:rFonts w:ascii="Segoe UI" w:eastAsia="Times New Roman" w:hAnsi="Segoe UI" w:cs="Segoe UI"/>
          <w:color w:val="24292E"/>
          <w:sz w:val="24"/>
          <w:szCs w:val="24"/>
        </w:rPr>
      </w:pPr>
    </w:p>
    <w:p w14:paraId="5B7CF914" w14:textId="07DE0808" w:rsidR="00FF0A47" w:rsidRPr="00706FFB" w:rsidRDefault="00FF0A47" w:rsidP="002C4463">
      <w:p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Fully Highly Available:</w:t>
      </w:r>
    </w:p>
    <w:p w14:paraId="6BE6C17E" w14:textId="608342AD" w:rsidR="00FF0A47" w:rsidRPr="00706FFB" w:rsidRDefault="00FF0A47" w:rsidP="002C4463">
      <w:p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hAnsi="Segoe UI" w:cs="Segoe UI"/>
          <w:noProof/>
          <w:sz w:val="24"/>
          <w:szCs w:val="24"/>
        </w:rPr>
        <w:drawing>
          <wp:inline distT="0" distB="0" distL="0" distR="0" wp14:anchorId="26A1D572" wp14:editId="58F2779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29C0D633" w14:textId="65E61F5E" w:rsidR="00FF0A47" w:rsidRPr="00706FFB" w:rsidRDefault="00FF0A47" w:rsidP="002C4463">
      <w:pPr>
        <w:shd w:val="clear" w:color="auto" w:fill="FFFFFF"/>
        <w:spacing w:before="60" w:after="100" w:afterAutospacing="1" w:line="240" w:lineRule="auto"/>
        <w:rPr>
          <w:rFonts w:ascii="Segoe UI" w:eastAsia="Times New Roman" w:hAnsi="Segoe UI" w:cs="Segoe UI"/>
          <w:color w:val="24292E"/>
          <w:sz w:val="24"/>
          <w:szCs w:val="24"/>
        </w:rPr>
      </w:pPr>
    </w:p>
    <w:p w14:paraId="55C1BC6B" w14:textId="4FC6B200" w:rsidR="002C4463" w:rsidRPr="00706FFB" w:rsidRDefault="000D5DE5" w:rsidP="002C4463">
      <w:p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hAnsi="Segoe UI" w:cs="Segoe UI"/>
          <w:noProof/>
          <w:sz w:val="24"/>
          <w:szCs w:val="24"/>
        </w:rPr>
        <w:drawing>
          <wp:anchor distT="0" distB="0" distL="114300" distR="114300" simplePos="0" relativeHeight="251659264" behindDoc="0" locked="0" layoutInCell="1" allowOverlap="1" wp14:anchorId="6F44E212" wp14:editId="6B1C1839">
            <wp:simplePos x="0" y="0"/>
            <wp:positionH relativeFrom="margin">
              <wp:align>right</wp:align>
            </wp:positionH>
            <wp:positionV relativeFrom="paragraph">
              <wp:posOffset>0</wp:posOffset>
            </wp:positionV>
            <wp:extent cx="5943600" cy="33432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7DBD9952" w14:textId="77777777" w:rsidR="008466C7" w:rsidRPr="00706FFB" w:rsidRDefault="008466C7" w:rsidP="008466C7">
      <w:pPr>
        <w:shd w:val="clear" w:color="auto" w:fill="FFFFFF"/>
        <w:spacing w:before="360" w:after="240" w:line="240" w:lineRule="auto"/>
        <w:outlineLvl w:val="2"/>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AWS Direct Connect (DX)</w:t>
      </w:r>
    </w:p>
    <w:p w14:paraId="6DAFCE48" w14:textId="3DD50E8A" w:rsidR="008466C7" w:rsidRPr="00706FFB" w:rsidRDefault="00FB34F4" w:rsidP="008466C7">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hAnsi="Segoe UI" w:cs="Segoe UI"/>
          <w:b/>
          <w:bCs/>
          <w:noProof/>
          <w:sz w:val="24"/>
          <w:szCs w:val="24"/>
        </w:rPr>
        <w:drawing>
          <wp:anchor distT="0" distB="0" distL="114300" distR="114300" simplePos="0" relativeHeight="251661312" behindDoc="0" locked="0" layoutInCell="1" allowOverlap="1" wp14:anchorId="1E9990D1" wp14:editId="319BA863">
            <wp:simplePos x="0" y="0"/>
            <wp:positionH relativeFrom="margin">
              <wp:align>center</wp:align>
            </wp:positionH>
            <wp:positionV relativeFrom="paragraph">
              <wp:posOffset>521970</wp:posOffset>
            </wp:positionV>
            <wp:extent cx="4707467" cy="26479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07467" cy="2647950"/>
                    </a:xfrm>
                    <a:prstGeom prst="rect">
                      <a:avLst/>
                    </a:prstGeom>
                  </pic:spPr>
                </pic:pic>
              </a:graphicData>
            </a:graphic>
          </wp:anchor>
        </w:drawing>
      </w:r>
      <w:r w:rsidR="008466C7" w:rsidRPr="00706FFB">
        <w:rPr>
          <w:rFonts w:ascii="Segoe UI" w:eastAsia="Times New Roman" w:hAnsi="Segoe UI" w:cs="Segoe UI"/>
          <w:b/>
          <w:bCs/>
          <w:color w:val="24292E"/>
          <w:sz w:val="24"/>
          <w:szCs w:val="24"/>
        </w:rPr>
        <w:t>Port operating at a certain speed</w:t>
      </w:r>
      <w:r w:rsidR="008466C7" w:rsidRPr="00706FFB">
        <w:rPr>
          <w:rFonts w:ascii="Segoe UI" w:eastAsia="Times New Roman" w:hAnsi="Segoe UI" w:cs="Segoe UI"/>
          <w:color w:val="24292E"/>
          <w:sz w:val="24"/>
          <w:szCs w:val="24"/>
        </w:rPr>
        <w:t xml:space="preserve"> which </w:t>
      </w:r>
      <w:r w:rsidR="008466C7" w:rsidRPr="00706FFB">
        <w:rPr>
          <w:rFonts w:ascii="Segoe UI" w:eastAsia="Times New Roman" w:hAnsi="Segoe UI" w:cs="Segoe UI"/>
          <w:b/>
          <w:bCs/>
          <w:color w:val="24292E"/>
          <w:sz w:val="24"/>
          <w:szCs w:val="24"/>
        </w:rPr>
        <w:t>belongs to a certain AWS account.</w:t>
      </w:r>
    </w:p>
    <w:p w14:paraId="42E32C01" w14:textId="0A0D5DD3" w:rsidR="00FB34F4" w:rsidRPr="00706FFB" w:rsidRDefault="00FB34F4" w:rsidP="00FB34F4">
      <w:pPr>
        <w:shd w:val="clear" w:color="auto" w:fill="FFFFFF"/>
        <w:spacing w:before="100" w:beforeAutospacing="1" w:after="100" w:afterAutospacing="1" w:line="240" w:lineRule="auto"/>
        <w:rPr>
          <w:rFonts w:ascii="Segoe UI" w:eastAsia="Times New Roman" w:hAnsi="Segoe UI" w:cs="Segoe UI"/>
          <w:color w:val="24292E"/>
          <w:sz w:val="24"/>
          <w:szCs w:val="24"/>
        </w:rPr>
      </w:pPr>
    </w:p>
    <w:p w14:paraId="0C8984CA" w14:textId="77777777" w:rsidR="008466C7" w:rsidRPr="00706FFB" w:rsidRDefault="008466C7" w:rsidP="008466C7">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lastRenderedPageBreak/>
        <w:t>Allocated at a DX location</w:t>
      </w:r>
      <w:r w:rsidRPr="00706FFB">
        <w:rPr>
          <w:rFonts w:ascii="Segoe UI" w:eastAsia="Times New Roman" w:hAnsi="Segoe UI" w:cs="Segoe UI"/>
          <w:color w:val="24292E"/>
          <w:sz w:val="24"/>
          <w:szCs w:val="24"/>
        </w:rPr>
        <w:t xml:space="preserve"> which is a major data center.</w:t>
      </w:r>
    </w:p>
    <w:p w14:paraId="12B7EAC3" w14:textId="77777777" w:rsidR="008466C7" w:rsidRPr="00706FFB" w:rsidRDefault="008466C7" w:rsidP="008466C7">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Two speeds</w:t>
      </w:r>
    </w:p>
    <w:p w14:paraId="34B60937" w14:textId="77777777" w:rsidR="008466C7" w:rsidRPr="00706FFB" w:rsidRDefault="008466C7" w:rsidP="008466C7">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1 Gpbs:</w:t>
      </w:r>
      <w:r w:rsidRPr="00706FFB">
        <w:rPr>
          <w:rFonts w:ascii="Segoe UI" w:eastAsia="Times New Roman" w:hAnsi="Segoe UI" w:cs="Segoe UI"/>
          <w:color w:val="24292E"/>
          <w:sz w:val="24"/>
          <w:szCs w:val="24"/>
        </w:rPr>
        <w:t xml:space="preserve"> 1000-Base-LX</w:t>
      </w:r>
    </w:p>
    <w:p w14:paraId="468C5CAB" w14:textId="77777777" w:rsidR="008466C7" w:rsidRPr="00706FFB" w:rsidRDefault="008466C7" w:rsidP="008466C7">
      <w:pPr>
        <w:numPr>
          <w:ilvl w:val="1"/>
          <w:numId w:val="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10 Gbps:</w:t>
      </w:r>
      <w:r w:rsidRPr="00706FFB">
        <w:rPr>
          <w:rFonts w:ascii="Segoe UI" w:eastAsia="Times New Roman" w:hAnsi="Segoe UI" w:cs="Segoe UI"/>
          <w:color w:val="24292E"/>
          <w:sz w:val="24"/>
          <w:szCs w:val="24"/>
        </w:rPr>
        <w:t xml:space="preserve"> 10GBASE-LR</w:t>
      </w:r>
    </w:p>
    <w:p w14:paraId="11CBF639" w14:textId="77777777" w:rsidR="008466C7" w:rsidRPr="00706FFB" w:rsidRDefault="008466C7" w:rsidP="008466C7">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This is a </w:t>
      </w:r>
      <w:r w:rsidRPr="00706FFB">
        <w:rPr>
          <w:rFonts w:ascii="Segoe UI" w:eastAsia="Times New Roman" w:hAnsi="Segoe UI" w:cs="Segoe UI"/>
          <w:b/>
          <w:bCs/>
          <w:color w:val="24292E"/>
          <w:sz w:val="24"/>
          <w:szCs w:val="24"/>
        </w:rPr>
        <w:t>cross connect to your customer router</w:t>
      </w:r>
      <w:r w:rsidRPr="00706FFB">
        <w:rPr>
          <w:rFonts w:ascii="Segoe UI" w:eastAsia="Times New Roman" w:hAnsi="Segoe UI" w:cs="Segoe UI"/>
          <w:color w:val="24292E"/>
          <w:sz w:val="24"/>
          <w:szCs w:val="24"/>
        </w:rPr>
        <w:t xml:space="preserve"> (requires VLANS/BGP)</w:t>
      </w:r>
    </w:p>
    <w:p w14:paraId="58B1A3F9" w14:textId="77777777" w:rsidR="008466C7" w:rsidRPr="00706FFB" w:rsidRDefault="008466C7" w:rsidP="008466C7">
      <w:pPr>
        <w:numPr>
          <w:ilvl w:val="0"/>
          <w:numId w:val="2"/>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You </w:t>
      </w:r>
      <w:r w:rsidRPr="00706FFB">
        <w:rPr>
          <w:rFonts w:ascii="Segoe UI" w:eastAsia="Times New Roman" w:hAnsi="Segoe UI" w:cs="Segoe UI"/>
          <w:b/>
          <w:bCs/>
          <w:color w:val="24292E"/>
          <w:sz w:val="24"/>
          <w:szCs w:val="24"/>
        </w:rPr>
        <w:t>can connect to a partner router if extending to your location.</w:t>
      </w:r>
    </w:p>
    <w:p w14:paraId="31EC7B4C" w14:textId="77777777" w:rsidR="008466C7" w:rsidRPr="00706FFB" w:rsidRDefault="008466C7" w:rsidP="008466C7">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The port needs to be arranged to connect somewhere else and connect to your hardware.</w:t>
      </w:r>
    </w:p>
    <w:p w14:paraId="5842E567" w14:textId="77777777" w:rsidR="008466C7" w:rsidRPr="00706FFB" w:rsidRDefault="008466C7" w:rsidP="008466C7">
      <w:pPr>
        <w:numPr>
          <w:ilvl w:val="0"/>
          <w:numId w:val="2"/>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This is a </w:t>
      </w:r>
      <w:r w:rsidRPr="00706FFB">
        <w:rPr>
          <w:rFonts w:ascii="Segoe UI" w:eastAsia="Times New Roman" w:hAnsi="Segoe UI" w:cs="Segoe UI"/>
          <w:b/>
          <w:bCs/>
          <w:color w:val="24292E"/>
          <w:sz w:val="24"/>
          <w:szCs w:val="24"/>
        </w:rPr>
        <w:t>single fiber optic cable from the DX port to your network.</w:t>
      </w:r>
    </w:p>
    <w:p w14:paraId="1967959C" w14:textId="77777777" w:rsidR="008466C7" w:rsidRPr="00706FFB" w:rsidRDefault="008466C7" w:rsidP="008466C7">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VIF</w:t>
      </w:r>
      <w:r w:rsidRPr="00706FFB">
        <w:rPr>
          <w:rFonts w:ascii="Segoe UI" w:eastAsia="Times New Roman" w:hAnsi="Segoe UI" w:cs="Segoe UI"/>
          <w:color w:val="24292E"/>
          <w:sz w:val="24"/>
          <w:szCs w:val="24"/>
        </w:rPr>
        <w:t xml:space="preserve">s are multiple </w:t>
      </w:r>
      <w:r w:rsidRPr="00706FFB">
        <w:rPr>
          <w:rFonts w:ascii="Segoe UI" w:eastAsia="Times New Roman" w:hAnsi="Segoe UI" w:cs="Segoe UI"/>
          <w:b/>
          <w:bCs/>
          <w:color w:val="24292E"/>
          <w:sz w:val="24"/>
          <w:szCs w:val="24"/>
        </w:rPr>
        <w:t>virtual interfaces (VIFs)</w:t>
      </w:r>
      <w:r w:rsidRPr="00706FFB">
        <w:rPr>
          <w:rFonts w:ascii="Segoe UI" w:eastAsia="Times New Roman" w:hAnsi="Segoe UI" w:cs="Segoe UI"/>
          <w:color w:val="24292E"/>
          <w:sz w:val="24"/>
          <w:szCs w:val="24"/>
        </w:rPr>
        <w:t xml:space="preserve"> over one DX</w:t>
      </w:r>
    </w:p>
    <w:p w14:paraId="35E33872" w14:textId="77777777" w:rsidR="008466C7" w:rsidRPr="00706FFB" w:rsidRDefault="008466C7" w:rsidP="008466C7">
      <w:pPr>
        <w:numPr>
          <w:ilvl w:val="1"/>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 xml:space="preserve">Private VIF </w:t>
      </w:r>
      <w:r w:rsidRPr="00706FFB">
        <w:rPr>
          <w:rFonts w:ascii="Segoe UI" w:eastAsia="Times New Roman" w:hAnsi="Segoe UI" w:cs="Segoe UI"/>
          <w:color w:val="24292E"/>
          <w:sz w:val="24"/>
          <w:szCs w:val="24"/>
        </w:rPr>
        <w:t>(VPC)</w:t>
      </w:r>
    </w:p>
    <w:p w14:paraId="68F93EC9" w14:textId="77777777" w:rsidR="008466C7" w:rsidRPr="00706FFB" w:rsidRDefault="008466C7" w:rsidP="008466C7">
      <w:pPr>
        <w:numPr>
          <w:ilvl w:val="2"/>
          <w:numId w:val="2"/>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Represents </w:t>
      </w:r>
      <w:r w:rsidRPr="00706FFB">
        <w:rPr>
          <w:rFonts w:ascii="Segoe UI" w:eastAsia="Times New Roman" w:hAnsi="Segoe UI" w:cs="Segoe UI"/>
          <w:b/>
          <w:bCs/>
          <w:color w:val="24292E"/>
          <w:sz w:val="24"/>
          <w:szCs w:val="24"/>
        </w:rPr>
        <w:t>one VPC</w:t>
      </w:r>
    </w:p>
    <w:p w14:paraId="3CEA88E6" w14:textId="77777777" w:rsidR="008466C7" w:rsidRPr="00706FFB" w:rsidRDefault="008466C7" w:rsidP="008466C7">
      <w:pPr>
        <w:numPr>
          <w:ilvl w:val="2"/>
          <w:numId w:val="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Can have as many Private VIFs as you want.</w:t>
      </w:r>
    </w:p>
    <w:p w14:paraId="0C92BE44" w14:textId="77777777" w:rsidR="008466C7" w:rsidRPr="00706FFB" w:rsidRDefault="008466C7" w:rsidP="008466C7">
      <w:pPr>
        <w:numPr>
          <w:ilvl w:val="1"/>
          <w:numId w:val="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Public VIF</w:t>
      </w:r>
      <w:r w:rsidRPr="00706FFB">
        <w:rPr>
          <w:rFonts w:ascii="Segoe UI" w:eastAsia="Times New Roman" w:hAnsi="Segoe UI" w:cs="Segoe UI"/>
          <w:color w:val="24292E"/>
          <w:sz w:val="24"/>
          <w:szCs w:val="24"/>
        </w:rPr>
        <w:t> (Public Zone Services)</w:t>
      </w:r>
    </w:p>
    <w:p w14:paraId="749A00F4" w14:textId="77777777" w:rsidR="008466C7" w:rsidRPr="00706FFB" w:rsidRDefault="008466C7" w:rsidP="008466C7">
      <w:pPr>
        <w:numPr>
          <w:ilvl w:val="2"/>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Only public services, not public internet</w:t>
      </w:r>
    </w:p>
    <w:p w14:paraId="53239111" w14:textId="77777777" w:rsidR="008466C7" w:rsidRPr="00706FFB" w:rsidRDefault="008466C7" w:rsidP="008466C7">
      <w:pPr>
        <w:shd w:val="clear" w:color="auto" w:fill="FFFFFF"/>
        <w:spacing w:after="240"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Has </w:t>
      </w:r>
      <w:r w:rsidRPr="00706FFB">
        <w:rPr>
          <w:rFonts w:ascii="Segoe UI" w:eastAsia="Times New Roman" w:hAnsi="Segoe UI" w:cs="Segoe UI"/>
          <w:b/>
          <w:bCs/>
          <w:color w:val="24292E"/>
          <w:sz w:val="24"/>
          <w:szCs w:val="24"/>
        </w:rPr>
        <w:t>one physical cable with no high availability and no encryption</w:t>
      </w:r>
      <w:r w:rsidRPr="00706FFB">
        <w:rPr>
          <w:rFonts w:ascii="Segoe UI" w:eastAsia="Times New Roman" w:hAnsi="Segoe UI" w:cs="Segoe UI"/>
          <w:color w:val="24292E"/>
          <w:sz w:val="24"/>
          <w:szCs w:val="24"/>
        </w:rPr>
        <w:t>. DX Port Provisioning is likely quick, the cross-connect takes longer. Can take weeks or month for physical cable to be installed. Generally use a VPN first then bring a DX in and leave VPN as backup.</w:t>
      </w:r>
    </w:p>
    <w:p w14:paraId="16811FE8" w14:textId="77777777" w:rsidR="008466C7" w:rsidRPr="00706FFB" w:rsidRDefault="008466C7" w:rsidP="008466C7">
      <w:pPr>
        <w:numPr>
          <w:ilvl w:val="0"/>
          <w:numId w:val="3"/>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Up to 40 Gbps with aggregation, 4 x 10 Gbps ports.</w:t>
      </w:r>
    </w:p>
    <w:p w14:paraId="72B1BBE1" w14:textId="77777777" w:rsidR="008466C7" w:rsidRPr="00706FFB" w:rsidRDefault="008466C7" w:rsidP="008466C7">
      <w:pPr>
        <w:numPr>
          <w:ilvl w:val="0"/>
          <w:numId w:val="3"/>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It does </w:t>
      </w:r>
      <w:r w:rsidRPr="00706FFB">
        <w:rPr>
          <w:rFonts w:ascii="Segoe UI" w:eastAsia="Times New Roman" w:hAnsi="Segoe UI" w:cs="Segoe UI"/>
          <w:b/>
          <w:bCs/>
          <w:color w:val="24292E"/>
          <w:sz w:val="24"/>
          <w:szCs w:val="24"/>
        </w:rPr>
        <w:t>not use public internet and provides consistently low latency.</w:t>
      </w:r>
    </w:p>
    <w:p w14:paraId="27819436" w14:textId="3CD27945" w:rsidR="008466C7" w:rsidRPr="00706FFB" w:rsidRDefault="00B2092E" w:rsidP="008466C7">
      <w:pPr>
        <w:numPr>
          <w:ilvl w:val="1"/>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hAnsi="Segoe UI" w:cs="Segoe UI"/>
          <w:noProof/>
          <w:sz w:val="24"/>
          <w:szCs w:val="24"/>
        </w:rPr>
        <w:lastRenderedPageBreak/>
        <w:drawing>
          <wp:anchor distT="0" distB="0" distL="114300" distR="114300" simplePos="0" relativeHeight="251660288" behindDoc="0" locked="0" layoutInCell="1" allowOverlap="1" wp14:anchorId="06894D6E" wp14:editId="6536A59B">
            <wp:simplePos x="0" y="0"/>
            <wp:positionH relativeFrom="column">
              <wp:posOffset>-134620</wp:posOffset>
            </wp:positionH>
            <wp:positionV relativeFrom="paragraph">
              <wp:posOffset>362585</wp:posOffset>
            </wp:positionV>
            <wp:extent cx="5167630" cy="2907030"/>
            <wp:effectExtent l="0" t="0" r="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7630" cy="2907030"/>
                    </a:xfrm>
                    <a:prstGeom prst="rect">
                      <a:avLst/>
                    </a:prstGeom>
                  </pic:spPr>
                </pic:pic>
              </a:graphicData>
            </a:graphic>
            <wp14:sizeRelH relativeFrom="margin">
              <wp14:pctWidth>0</wp14:pctWidth>
            </wp14:sizeRelH>
            <wp14:sizeRelV relativeFrom="margin">
              <wp14:pctHeight>0</wp14:pctHeight>
            </wp14:sizeRelV>
          </wp:anchor>
        </w:drawing>
      </w:r>
      <w:r w:rsidR="008466C7" w:rsidRPr="00706FFB">
        <w:rPr>
          <w:rFonts w:ascii="Segoe UI" w:eastAsia="Times New Roman" w:hAnsi="Segoe UI" w:cs="Segoe UI"/>
          <w:color w:val="24292E"/>
          <w:sz w:val="24"/>
          <w:szCs w:val="24"/>
        </w:rPr>
        <w:t>Does not consume any data.</w:t>
      </w:r>
    </w:p>
    <w:p w14:paraId="311F9DA1" w14:textId="71831CB0" w:rsidR="008466C7" w:rsidRPr="00706FFB" w:rsidRDefault="0079497E" w:rsidP="008466C7">
      <w:pPr>
        <w:shd w:val="clear" w:color="auto" w:fill="FFFFFF"/>
        <w:spacing w:after="240" w:line="240" w:lineRule="auto"/>
        <w:rPr>
          <w:rFonts w:ascii="Segoe UI" w:eastAsia="Times New Roman" w:hAnsi="Segoe UI" w:cs="Segoe UI"/>
          <w:color w:val="24292E"/>
          <w:sz w:val="24"/>
          <w:szCs w:val="24"/>
        </w:rPr>
      </w:pPr>
      <w:r w:rsidRPr="00706FFB">
        <w:rPr>
          <w:rFonts w:ascii="Segoe UI" w:hAnsi="Segoe UI" w:cs="Segoe UI"/>
          <w:noProof/>
          <w:sz w:val="24"/>
          <w:szCs w:val="24"/>
        </w:rPr>
        <w:drawing>
          <wp:anchor distT="0" distB="0" distL="114300" distR="114300" simplePos="0" relativeHeight="251663360" behindDoc="0" locked="0" layoutInCell="1" allowOverlap="1" wp14:anchorId="76715C8B" wp14:editId="7F9B5572">
            <wp:simplePos x="0" y="0"/>
            <wp:positionH relativeFrom="margin">
              <wp:posOffset>534670</wp:posOffset>
            </wp:positionH>
            <wp:positionV relativeFrom="paragraph">
              <wp:posOffset>4590415</wp:posOffset>
            </wp:positionV>
            <wp:extent cx="4857750" cy="273177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7750" cy="2731770"/>
                    </a:xfrm>
                    <a:prstGeom prst="rect">
                      <a:avLst/>
                    </a:prstGeom>
                  </pic:spPr>
                </pic:pic>
              </a:graphicData>
            </a:graphic>
            <wp14:sizeRelH relativeFrom="margin">
              <wp14:pctWidth>0</wp14:pctWidth>
            </wp14:sizeRelH>
            <wp14:sizeRelV relativeFrom="margin">
              <wp14:pctHeight>0</wp14:pctHeight>
            </wp14:sizeRelV>
          </wp:anchor>
        </w:drawing>
      </w:r>
      <w:r w:rsidR="008466C7" w:rsidRPr="00706FFB">
        <w:rPr>
          <w:rFonts w:ascii="Segoe UI" w:eastAsia="Times New Roman" w:hAnsi="Segoe UI" w:cs="Segoe UI"/>
          <w:color w:val="24292E"/>
          <w:sz w:val="24"/>
          <w:szCs w:val="24"/>
        </w:rPr>
        <w:t xml:space="preserve">DX provides NO ENCRYPTION and needs to be managed on a per application basis. There is a common way around this limitation. The </w:t>
      </w:r>
      <w:r w:rsidR="008466C7" w:rsidRPr="00706FFB">
        <w:rPr>
          <w:rFonts w:ascii="Segoe UI" w:eastAsia="Times New Roman" w:hAnsi="Segoe UI" w:cs="Segoe UI"/>
          <w:b/>
          <w:bCs/>
          <w:color w:val="24292E"/>
          <w:sz w:val="24"/>
          <w:szCs w:val="24"/>
        </w:rPr>
        <w:t>Public VIF allows connections to AWS public services</w:t>
      </w:r>
      <w:r w:rsidR="008466C7" w:rsidRPr="00706FFB">
        <w:rPr>
          <w:rFonts w:ascii="Segoe UI" w:eastAsia="Times New Roman" w:hAnsi="Segoe UI" w:cs="Segoe UI"/>
          <w:color w:val="24292E"/>
          <w:sz w:val="24"/>
          <w:szCs w:val="24"/>
        </w:rPr>
        <w:t>. Inside the VPC we already have a virtual private gateway, because this is used for any private VIFs running over the Direct Connect. Creating a virtual private gateway creates end points that are located inside the AWS public zone with public IP addresses. These end points have already been created and they already exist. We can create a VPN and instead of using the public internet as the transit network, you can use the public VIF running over Direct Connect.</w:t>
      </w:r>
    </w:p>
    <w:p w14:paraId="7DE07177" w14:textId="2E9051D7" w:rsidR="00FB34F4" w:rsidRPr="00EA67DB" w:rsidRDefault="009B4115" w:rsidP="008466C7">
      <w:pPr>
        <w:shd w:val="clear" w:color="auto" w:fill="FFFFFF"/>
        <w:spacing w:after="240" w:line="240" w:lineRule="auto"/>
        <w:rPr>
          <w:rFonts w:ascii="Segoe UI" w:eastAsia="Times New Roman" w:hAnsi="Segoe UI" w:cs="Segoe UI"/>
          <w:color w:val="24292E"/>
          <w:sz w:val="24"/>
          <w:szCs w:val="24"/>
        </w:rPr>
      </w:pPr>
      <w:r w:rsidRPr="00706FFB">
        <w:rPr>
          <w:rFonts w:ascii="Segoe UI" w:hAnsi="Segoe UI" w:cs="Segoe UI"/>
          <w:noProof/>
          <w:sz w:val="24"/>
          <w:szCs w:val="24"/>
        </w:rPr>
        <w:lastRenderedPageBreak/>
        <w:drawing>
          <wp:anchor distT="0" distB="0" distL="114300" distR="114300" simplePos="0" relativeHeight="251662336" behindDoc="0" locked="0" layoutInCell="1" allowOverlap="1" wp14:anchorId="19A10418" wp14:editId="71A074C0">
            <wp:simplePos x="0" y="0"/>
            <wp:positionH relativeFrom="margin">
              <wp:align>center</wp:align>
            </wp:positionH>
            <wp:positionV relativeFrom="paragraph">
              <wp:posOffset>671830</wp:posOffset>
            </wp:positionV>
            <wp:extent cx="4605655" cy="2590800"/>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5655" cy="2590800"/>
                    </a:xfrm>
                    <a:prstGeom prst="rect">
                      <a:avLst/>
                    </a:prstGeom>
                  </pic:spPr>
                </pic:pic>
              </a:graphicData>
            </a:graphic>
            <wp14:sizeRelH relativeFrom="margin">
              <wp14:pctWidth>0</wp14:pctWidth>
            </wp14:sizeRelH>
            <wp14:sizeRelV relativeFrom="margin">
              <wp14:pctHeight>0</wp14:pctHeight>
            </wp14:sizeRelV>
          </wp:anchor>
        </w:drawing>
      </w:r>
      <w:r w:rsidR="008466C7" w:rsidRPr="00706FFB">
        <w:rPr>
          <w:rFonts w:ascii="Segoe UI" w:eastAsia="Times New Roman" w:hAnsi="Segoe UI" w:cs="Segoe UI"/>
          <w:color w:val="24292E"/>
          <w:sz w:val="24"/>
          <w:szCs w:val="24"/>
        </w:rPr>
        <w:t xml:space="preserve">You </w:t>
      </w:r>
      <w:r w:rsidR="008466C7" w:rsidRPr="00A52976">
        <w:rPr>
          <w:rFonts w:ascii="Segoe UI" w:eastAsia="Times New Roman" w:hAnsi="Segoe UI" w:cs="Segoe UI"/>
          <w:b/>
          <w:bCs/>
          <w:color w:val="24292E"/>
          <w:sz w:val="24"/>
          <w:szCs w:val="24"/>
        </w:rPr>
        <w:t>run an IPSEC VPN over the public VIF, over the Direct Connect connection</w:t>
      </w:r>
      <w:r w:rsidR="008466C7" w:rsidRPr="00EA67DB">
        <w:rPr>
          <w:rFonts w:ascii="Segoe UI" w:eastAsia="Times New Roman" w:hAnsi="Segoe UI" w:cs="Segoe UI"/>
          <w:color w:val="24292E"/>
          <w:sz w:val="24"/>
          <w:szCs w:val="24"/>
        </w:rPr>
        <w:t>, you get all of the benefits of Direct Connect such as high speeds, and all the benefits of IPSEC encryption.</w:t>
      </w:r>
    </w:p>
    <w:p w14:paraId="0084DD83" w14:textId="436C92DE" w:rsidR="008466C7" w:rsidRPr="00706FFB" w:rsidRDefault="008466C7" w:rsidP="008466C7">
      <w:pPr>
        <w:shd w:val="clear" w:color="auto" w:fill="FFFFFF"/>
        <w:spacing w:before="360" w:after="240" w:line="240" w:lineRule="auto"/>
        <w:outlineLvl w:val="2"/>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AWS Transit Gateway (TGW)</w:t>
      </w:r>
    </w:p>
    <w:p w14:paraId="04328E69" w14:textId="13CE5058" w:rsidR="008466C7" w:rsidRPr="00706FFB" w:rsidRDefault="008466C7" w:rsidP="008466C7">
      <w:pPr>
        <w:numPr>
          <w:ilvl w:val="0"/>
          <w:numId w:val="4"/>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Network transit hub to connect VPCs to on premises networks</w:t>
      </w:r>
    </w:p>
    <w:p w14:paraId="228DFEE1" w14:textId="47716449" w:rsidR="008466C7" w:rsidRPr="00706FFB" w:rsidRDefault="008466C7" w:rsidP="008466C7">
      <w:pPr>
        <w:numPr>
          <w:ilvl w:val="0"/>
          <w:numId w:val="4"/>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Significantly </w:t>
      </w:r>
      <w:r w:rsidRPr="00706FFB">
        <w:rPr>
          <w:rFonts w:ascii="Segoe UI" w:eastAsia="Times New Roman" w:hAnsi="Segoe UI" w:cs="Segoe UI"/>
          <w:b/>
          <w:bCs/>
          <w:color w:val="24292E"/>
          <w:sz w:val="24"/>
          <w:szCs w:val="24"/>
        </w:rPr>
        <w:t>reduces network complexity.</w:t>
      </w:r>
    </w:p>
    <w:p w14:paraId="3C77CD92" w14:textId="31929748" w:rsidR="008466C7" w:rsidRPr="00706FFB" w:rsidRDefault="008466C7" w:rsidP="008466C7">
      <w:pPr>
        <w:numPr>
          <w:ilvl w:val="1"/>
          <w:numId w:val="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Supports transitive routing.</w:t>
      </w:r>
      <w:r w:rsidRPr="00706FFB">
        <w:rPr>
          <w:rFonts w:ascii="Segoe UI" w:eastAsia="Times New Roman" w:hAnsi="Segoe UI" w:cs="Segoe UI"/>
          <w:color w:val="24292E"/>
          <w:sz w:val="24"/>
          <w:szCs w:val="24"/>
        </w:rPr>
        <w:t xml:space="preserve"> No need to create a mesh topology.</w:t>
      </w:r>
    </w:p>
    <w:p w14:paraId="5B162DB2" w14:textId="3B6B2C24" w:rsidR="008466C7" w:rsidRPr="00706FFB" w:rsidRDefault="008466C7" w:rsidP="008466C7">
      <w:pPr>
        <w:numPr>
          <w:ilvl w:val="0"/>
          <w:numId w:val="4"/>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Single network gateway object</w:t>
      </w:r>
      <w:r w:rsidRPr="00706FFB">
        <w:rPr>
          <w:rFonts w:ascii="Segoe UI" w:eastAsia="Times New Roman" w:hAnsi="Segoe UI" w:cs="Segoe UI"/>
          <w:color w:val="24292E"/>
          <w:sz w:val="24"/>
          <w:szCs w:val="24"/>
        </w:rPr>
        <w:t xml:space="preserve"> which makes it HA and scalable.</w:t>
      </w:r>
    </w:p>
    <w:p w14:paraId="7CE3EB1D" w14:textId="6DFD6ECB" w:rsidR="008466C7" w:rsidRPr="00706FFB" w:rsidRDefault="008466C7" w:rsidP="008466C7">
      <w:pPr>
        <w:numPr>
          <w:ilvl w:val="0"/>
          <w:numId w:val="4"/>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Create attachments to allow </w:t>
      </w:r>
      <w:r w:rsidRPr="00706FFB">
        <w:rPr>
          <w:rFonts w:ascii="Segoe UI" w:eastAsia="Times New Roman" w:hAnsi="Segoe UI" w:cs="Segoe UI"/>
          <w:b/>
          <w:bCs/>
          <w:color w:val="24292E"/>
          <w:sz w:val="24"/>
          <w:szCs w:val="24"/>
        </w:rPr>
        <w:t>Transit Gateway to connect to other network objects.</w:t>
      </w:r>
    </w:p>
    <w:p w14:paraId="4EBFB57D" w14:textId="4812AAD7" w:rsidR="008466C7" w:rsidRPr="00706FFB" w:rsidRDefault="008466C7" w:rsidP="008466C7">
      <w:pPr>
        <w:numPr>
          <w:ilvl w:val="1"/>
          <w:numId w:val="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VPC attachments</w:t>
      </w:r>
    </w:p>
    <w:p w14:paraId="2BA2634A" w14:textId="4ACE92A7" w:rsidR="008466C7" w:rsidRPr="00706FFB" w:rsidRDefault="008466C7" w:rsidP="008466C7">
      <w:pPr>
        <w:numPr>
          <w:ilvl w:val="1"/>
          <w:numId w:val="4"/>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Site to Site VPN attachments</w:t>
      </w:r>
    </w:p>
    <w:p w14:paraId="0FC7D06C" w14:textId="1553A328" w:rsidR="008466C7" w:rsidRPr="00706FFB" w:rsidRDefault="008466C7" w:rsidP="008466C7">
      <w:pPr>
        <w:numPr>
          <w:ilvl w:val="1"/>
          <w:numId w:val="4"/>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Direct Connect attachments</w:t>
      </w:r>
    </w:p>
    <w:p w14:paraId="7F937E18" w14:textId="77777777" w:rsidR="008466C7" w:rsidRPr="00706FFB" w:rsidRDefault="008466C7" w:rsidP="008466C7">
      <w:pPr>
        <w:numPr>
          <w:ilvl w:val="0"/>
          <w:numId w:val="4"/>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VPC attachments are configured with a subnet in each AZ where service is required.</w:t>
      </w:r>
    </w:p>
    <w:p w14:paraId="58596E21" w14:textId="77777777" w:rsidR="008466C7" w:rsidRPr="00706FFB" w:rsidRDefault="008466C7" w:rsidP="008466C7">
      <w:pPr>
        <w:numPr>
          <w:ilvl w:val="0"/>
          <w:numId w:val="4"/>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Can be used to create global networks.</w:t>
      </w:r>
    </w:p>
    <w:p w14:paraId="79E2DB4D" w14:textId="77777777" w:rsidR="008466C7" w:rsidRPr="00706FFB" w:rsidRDefault="008466C7" w:rsidP="008466C7">
      <w:pPr>
        <w:numPr>
          <w:ilvl w:val="1"/>
          <w:numId w:val="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You can use these for cross-region peering attachments.</w:t>
      </w:r>
    </w:p>
    <w:p w14:paraId="0F0407B8" w14:textId="3AC065AD" w:rsidR="008466C7" w:rsidRPr="00706FFB" w:rsidRDefault="008466C7" w:rsidP="008466C7">
      <w:pPr>
        <w:numPr>
          <w:ilvl w:val="0"/>
          <w:numId w:val="4"/>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Can </w:t>
      </w:r>
      <w:r w:rsidRPr="00706FFB">
        <w:rPr>
          <w:rFonts w:ascii="Segoe UI" w:eastAsia="Times New Roman" w:hAnsi="Segoe UI" w:cs="Segoe UI"/>
          <w:b/>
          <w:bCs/>
          <w:color w:val="24292E"/>
          <w:sz w:val="24"/>
          <w:szCs w:val="24"/>
        </w:rPr>
        <w:t>share between accounts using AWS RAM</w:t>
      </w:r>
    </w:p>
    <w:p w14:paraId="020966AF" w14:textId="0AD3835B" w:rsidR="00286A4C" w:rsidRPr="00706FFB" w:rsidRDefault="00286A4C" w:rsidP="00286A4C">
      <w:p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hAnsi="Segoe UI" w:cs="Segoe UI"/>
          <w:noProof/>
          <w:sz w:val="24"/>
          <w:szCs w:val="24"/>
        </w:rPr>
        <w:lastRenderedPageBreak/>
        <w:drawing>
          <wp:inline distT="0" distB="0" distL="0" distR="0" wp14:anchorId="325A651D" wp14:editId="34FC90F0">
            <wp:extent cx="5943600" cy="3181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81350"/>
                    </a:xfrm>
                    <a:prstGeom prst="rect">
                      <a:avLst/>
                    </a:prstGeom>
                  </pic:spPr>
                </pic:pic>
              </a:graphicData>
            </a:graphic>
          </wp:inline>
        </w:drawing>
      </w:r>
    </w:p>
    <w:p w14:paraId="6F62ED15" w14:textId="412E3338" w:rsidR="00AC714E" w:rsidRPr="00706FFB" w:rsidRDefault="00AC714E" w:rsidP="00286A4C">
      <w:pPr>
        <w:shd w:val="clear" w:color="auto" w:fill="FFFFFF"/>
        <w:spacing w:before="60" w:after="100" w:afterAutospacing="1" w:line="240" w:lineRule="auto"/>
        <w:rPr>
          <w:rFonts w:ascii="Segoe UI" w:eastAsia="Times New Roman" w:hAnsi="Segoe UI" w:cs="Segoe UI"/>
          <w:color w:val="24292E"/>
          <w:sz w:val="24"/>
          <w:szCs w:val="24"/>
        </w:rPr>
      </w:pPr>
    </w:p>
    <w:p w14:paraId="246FB719" w14:textId="6CD0060F" w:rsidR="00AC714E" w:rsidRPr="00706FFB" w:rsidRDefault="00AC714E" w:rsidP="00286A4C">
      <w:pPr>
        <w:shd w:val="clear" w:color="auto" w:fill="FFFFFF"/>
        <w:spacing w:before="60" w:after="100" w:afterAutospacing="1" w:line="240" w:lineRule="auto"/>
        <w:rPr>
          <w:rFonts w:ascii="Segoe UI" w:eastAsia="Times New Roman" w:hAnsi="Segoe UI" w:cs="Segoe UI"/>
          <w:color w:val="24292E"/>
          <w:sz w:val="24"/>
          <w:szCs w:val="24"/>
        </w:rPr>
      </w:pPr>
    </w:p>
    <w:p w14:paraId="03854E56" w14:textId="7F0B8DB5" w:rsidR="00AC714E" w:rsidRPr="00706FFB" w:rsidRDefault="00204968" w:rsidP="00286A4C">
      <w:p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hAnsi="Segoe UI" w:cs="Segoe UI"/>
          <w:noProof/>
          <w:sz w:val="24"/>
          <w:szCs w:val="24"/>
        </w:rPr>
        <w:lastRenderedPageBreak/>
        <w:drawing>
          <wp:anchor distT="0" distB="0" distL="114300" distR="114300" simplePos="0" relativeHeight="251665408" behindDoc="0" locked="0" layoutInCell="1" allowOverlap="1" wp14:anchorId="794863BE" wp14:editId="215F0D0A">
            <wp:simplePos x="0" y="0"/>
            <wp:positionH relativeFrom="margin">
              <wp:align>center</wp:align>
            </wp:positionH>
            <wp:positionV relativeFrom="paragraph">
              <wp:posOffset>3270250</wp:posOffset>
            </wp:positionV>
            <wp:extent cx="3803650" cy="1859280"/>
            <wp:effectExtent l="0" t="0" r="635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3650" cy="1859280"/>
                    </a:xfrm>
                    <a:prstGeom prst="rect">
                      <a:avLst/>
                    </a:prstGeom>
                  </pic:spPr>
                </pic:pic>
              </a:graphicData>
            </a:graphic>
            <wp14:sizeRelH relativeFrom="margin">
              <wp14:pctWidth>0</wp14:pctWidth>
            </wp14:sizeRelH>
            <wp14:sizeRelV relativeFrom="margin">
              <wp14:pctHeight>0</wp14:pctHeight>
            </wp14:sizeRelV>
          </wp:anchor>
        </w:drawing>
      </w:r>
      <w:r w:rsidR="00AC714E" w:rsidRPr="00706FFB">
        <w:rPr>
          <w:rFonts w:ascii="Segoe UI" w:hAnsi="Segoe UI" w:cs="Segoe UI"/>
          <w:noProof/>
          <w:sz w:val="24"/>
          <w:szCs w:val="24"/>
        </w:rPr>
        <w:drawing>
          <wp:anchor distT="0" distB="0" distL="114300" distR="114300" simplePos="0" relativeHeight="251664384" behindDoc="0" locked="0" layoutInCell="1" allowOverlap="1" wp14:anchorId="4D460E4B" wp14:editId="037426E1">
            <wp:simplePos x="0" y="0"/>
            <wp:positionH relativeFrom="column">
              <wp:posOffset>0</wp:posOffset>
            </wp:positionH>
            <wp:positionV relativeFrom="paragraph">
              <wp:posOffset>0</wp:posOffset>
            </wp:positionV>
            <wp:extent cx="5943600" cy="318579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anchor>
        </w:drawing>
      </w:r>
    </w:p>
    <w:p w14:paraId="28A8E34E" w14:textId="77777777" w:rsidR="008466C7" w:rsidRPr="00706FFB" w:rsidRDefault="008466C7" w:rsidP="008466C7">
      <w:pPr>
        <w:shd w:val="clear" w:color="auto" w:fill="FFFFFF"/>
        <w:spacing w:before="360" w:after="240" w:line="240" w:lineRule="auto"/>
        <w:outlineLvl w:val="2"/>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Storage Gateway</w:t>
      </w:r>
    </w:p>
    <w:p w14:paraId="7224E96C" w14:textId="77777777" w:rsidR="008466C7" w:rsidRPr="00706FFB" w:rsidRDefault="008466C7" w:rsidP="008466C7">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Hybrid Storage Virtual Application</w:t>
      </w:r>
      <w:r w:rsidRPr="00706FFB">
        <w:rPr>
          <w:rFonts w:ascii="Segoe UI" w:eastAsia="Times New Roman" w:hAnsi="Segoe UI" w:cs="Segoe UI"/>
          <w:color w:val="24292E"/>
          <w:sz w:val="24"/>
          <w:szCs w:val="24"/>
        </w:rPr>
        <w:t xml:space="preserve"> (On-premise)</w:t>
      </w:r>
    </w:p>
    <w:p w14:paraId="0D1BB605" w14:textId="77777777" w:rsidR="008466C7" w:rsidRPr="00706FFB" w:rsidRDefault="008466C7" w:rsidP="008466C7">
      <w:pPr>
        <w:numPr>
          <w:ilvl w:val="1"/>
          <w:numId w:val="5"/>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Can be </w:t>
      </w:r>
      <w:r w:rsidRPr="00706FFB">
        <w:rPr>
          <w:rFonts w:ascii="Segoe UI" w:eastAsia="Times New Roman" w:hAnsi="Segoe UI" w:cs="Segoe UI"/>
          <w:b/>
          <w:bCs/>
          <w:color w:val="24292E"/>
          <w:sz w:val="24"/>
          <w:szCs w:val="24"/>
        </w:rPr>
        <w:t>run inside AWS as part of certain disaster recovery scenarios</w:t>
      </w:r>
    </w:p>
    <w:p w14:paraId="7B2292F0" w14:textId="1F75DA94" w:rsidR="008466C7" w:rsidRPr="00706FFB" w:rsidRDefault="008466C7" w:rsidP="008466C7">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Allows for </w:t>
      </w:r>
      <w:r w:rsidRPr="00706FFB">
        <w:rPr>
          <w:rFonts w:ascii="Segoe UI" w:eastAsia="Times New Roman" w:hAnsi="Segoe UI" w:cs="Segoe UI"/>
          <w:b/>
          <w:bCs/>
          <w:color w:val="24292E"/>
          <w:sz w:val="24"/>
          <w:szCs w:val="24"/>
        </w:rPr>
        <w:t>migration of existing infrastructure into AWS slowly</w:t>
      </w:r>
      <w:r w:rsidRPr="00706FFB">
        <w:rPr>
          <w:rFonts w:ascii="Segoe UI" w:eastAsia="Times New Roman" w:hAnsi="Segoe UI" w:cs="Segoe UI"/>
          <w:color w:val="24292E"/>
          <w:sz w:val="24"/>
          <w:szCs w:val="24"/>
        </w:rPr>
        <w:t>.</w:t>
      </w:r>
    </w:p>
    <w:p w14:paraId="26EDB6B6" w14:textId="5FB7A90D" w:rsidR="008C37FD" w:rsidRPr="00706FFB" w:rsidRDefault="008C37FD" w:rsidP="008C37FD">
      <w:p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hAnsi="Segoe UI" w:cs="Segoe UI"/>
          <w:noProof/>
          <w:sz w:val="24"/>
          <w:szCs w:val="24"/>
        </w:rPr>
        <w:lastRenderedPageBreak/>
        <w:drawing>
          <wp:anchor distT="0" distB="0" distL="114300" distR="114300" simplePos="0" relativeHeight="251666432" behindDoc="0" locked="0" layoutInCell="1" allowOverlap="1" wp14:anchorId="23DD49C4" wp14:editId="0235792E">
            <wp:simplePos x="0" y="0"/>
            <wp:positionH relativeFrom="margin">
              <wp:align>center</wp:align>
            </wp:positionH>
            <wp:positionV relativeFrom="paragraph">
              <wp:posOffset>38100</wp:posOffset>
            </wp:positionV>
            <wp:extent cx="3556000" cy="200025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56000" cy="2000250"/>
                    </a:xfrm>
                    <a:prstGeom prst="rect">
                      <a:avLst/>
                    </a:prstGeom>
                  </pic:spPr>
                </pic:pic>
              </a:graphicData>
            </a:graphic>
            <wp14:sizeRelH relativeFrom="margin">
              <wp14:pctWidth>0</wp14:pctWidth>
            </wp14:sizeRelH>
            <wp14:sizeRelV relativeFrom="margin">
              <wp14:pctHeight>0</wp14:pctHeight>
            </wp14:sizeRelV>
          </wp:anchor>
        </w:drawing>
      </w:r>
    </w:p>
    <w:p w14:paraId="786BF912" w14:textId="4BFC9365" w:rsidR="008466C7" w:rsidRPr="00706FFB" w:rsidRDefault="008466C7" w:rsidP="008466C7">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Tape Gateway (VTL</w:t>
      </w:r>
      <w:r w:rsidR="001E4D43" w:rsidRPr="00706FFB">
        <w:rPr>
          <w:rFonts w:ascii="Segoe UI" w:eastAsia="Times New Roman" w:hAnsi="Segoe UI" w:cs="Segoe UI"/>
          <w:b/>
          <w:bCs/>
          <w:color w:val="24292E"/>
          <w:sz w:val="24"/>
          <w:szCs w:val="24"/>
        </w:rPr>
        <w:t xml:space="preserve"> or Virtual Tape Library</w:t>
      </w:r>
      <w:r w:rsidRPr="00706FFB">
        <w:rPr>
          <w:rFonts w:ascii="Segoe UI" w:eastAsia="Times New Roman" w:hAnsi="Segoe UI" w:cs="Segoe UI"/>
          <w:b/>
          <w:bCs/>
          <w:color w:val="24292E"/>
          <w:sz w:val="24"/>
          <w:szCs w:val="24"/>
        </w:rPr>
        <w:t>) Mode</w:t>
      </w:r>
      <w:r w:rsidR="001E4D43" w:rsidRPr="00706FFB">
        <w:rPr>
          <w:rFonts w:ascii="Segoe UI" w:eastAsia="Times New Roman" w:hAnsi="Segoe UI" w:cs="Segoe UI"/>
          <w:color w:val="24292E"/>
          <w:sz w:val="24"/>
          <w:szCs w:val="24"/>
        </w:rPr>
        <w:t xml:space="preserve"> -&gt; Configures the storage gateway service so that it looks just like tape drive, library and </w:t>
      </w:r>
      <w:r w:rsidR="00D41E62" w:rsidRPr="00706FFB">
        <w:rPr>
          <w:rFonts w:ascii="Segoe UI" w:eastAsia="Times New Roman" w:hAnsi="Segoe UI" w:cs="Segoe UI"/>
          <w:color w:val="24292E"/>
          <w:sz w:val="24"/>
          <w:szCs w:val="24"/>
        </w:rPr>
        <w:t>tape shelf</w:t>
      </w:r>
      <w:r w:rsidR="001E4D43" w:rsidRPr="00706FFB">
        <w:rPr>
          <w:rFonts w:ascii="Segoe UI" w:eastAsia="Times New Roman" w:hAnsi="Segoe UI" w:cs="Segoe UI"/>
          <w:color w:val="24292E"/>
          <w:sz w:val="24"/>
          <w:szCs w:val="24"/>
        </w:rPr>
        <w:t>.</w:t>
      </w:r>
    </w:p>
    <w:p w14:paraId="0BE08BFE" w14:textId="4908164A" w:rsidR="00C70485" w:rsidRPr="00AD02BE" w:rsidRDefault="008466C7" w:rsidP="00C70485">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Virtual Tapes are stored on S3</w:t>
      </w:r>
      <w:r w:rsidR="008F32AE" w:rsidRPr="00706FFB">
        <w:rPr>
          <w:rFonts w:ascii="Segoe UI" w:eastAsia="Times New Roman" w:hAnsi="Segoe UI" w:cs="Segoe UI"/>
          <w:color w:val="24292E"/>
          <w:sz w:val="24"/>
          <w:szCs w:val="24"/>
        </w:rPr>
        <w:t xml:space="preserve"> &amp; Glacier</w:t>
      </w:r>
    </w:p>
    <w:p w14:paraId="4CBC8E9A" w14:textId="25B1334F" w:rsidR="008466C7" w:rsidRPr="00706FFB" w:rsidRDefault="008466C7" w:rsidP="008466C7">
      <w:pPr>
        <w:numPr>
          <w:ilvl w:val="0"/>
          <w:numId w:val="5"/>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 xml:space="preserve">File </w:t>
      </w:r>
      <w:r w:rsidR="008015E0" w:rsidRPr="00706FFB">
        <w:rPr>
          <w:rFonts w:ascii="Segoe UI" w:eastAsia="Times New Roman" w:hAnsi="Segoe UI" w:cs="Segoe UI"/>
          <w:b/>
          <w:bCs/>
          <w:color w:val="24292E"/>
          <w:sz w:val="24"/>
          <w:szCs w:val="24"/>
        </w:rPr>
        <w:t xml:space="preserve">Gateway </w:t>
      </w:r>
      <w:r w:rsidRPr="00706FFB">
        <w:rPr>
          <w:rFonts w:ascii="Segoe UI" w:eastAsia="Times New Roman" w:hAnsi="Segoe UI" w:cs="Segoe UI"/>
          <w:b/>
          <w:bCs/>
          <w:color w:val="24292E"/>
          <w:sz w:val="24"/>
          <w:szCs w:val="24"/>
        </w:rPr>
        <w:t>Mode (SMB and NFS)</w:t>
      </w:r>
    </w:p>
    <w:p w14:paraId="78B77BEA" w14:textId="33AF761D" w:rsidR="008466C7" w:rsidRPr="00706FFB" w:rsidRDefault="008466C7" w:rsidP="008466C7">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File Storage Backed by S3 Objects</w:t>
      </w:r>
    </w:p>
    <w:p w14:paraId="6D530A01" w14:textId="2880B63B" w:rsidR="00D41E62" w:rsidRPr="00706FFB" w:rsidRDefault="00D41E62" w:rsidP="008466C7">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Extend your data center into AWS.</w:t>
      </w:r>
    </w:p>
    <w:p w14:paraId="5638B26E" w14:textId="055356F7" w:rsidR="00F47FF1" w:rsidRPr="00AD02BE" w:rsidRDefault="00F47FF1" w:rsidP="00AD02BE">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Imagine a Super large file server, but instead of storing file locally, store in S3</w:t>
      </w:r>
    </w:p>
    <w:p w14:paraId="3219B546" w14:textId="5668E64F" w:rsidR="008466C7" w:rsidRPr="00706FFB" w:rsidRDefault="008466C7" w:rsidP="008466C7">
      <w:pPr>
        <w:numPr>
          <w:ilvl w:val="0"/>
          <w:numId w:val="5"/>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Volume Mode (Gateway Stored)</w:t>
      </w:r>
      <w:r w:rsidR="006C4DCA" w:rsidRPr="00706FFB">
        <w:rPr>
          <w:rFonts w:ascii="Segoe UI" w:eastAsia="Times New Roman" w:hAnsi="Segoe UI" w:cs="Segoe UI"/>
          <w:b/>
          <w:bCs/>
          <w:color w:val="24292E"/>
          <w:sz w:val="24"/>
          <w:szCs w:val="24"/>
        </w:rPr>
        <w:t xml:space="preserve"> - iSCSI</w:t>
      </w:r>
    </w:p>
    <w:p w14:paraId="1F4BFC3F" w14:textId="5AD86CFF" w:rsidR="008466C7" w:rsidRPr="00706FFB" w:rsidRDefault="008466C7" w:rsidP="008466C7">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Block Storage backed by S3 and EBS</w:t>
      </w:r>
    </w:p>
    <w:p w14:paraId="4118D11B" w14:textId="359D5B72" w:rsidR="008466C7" w:rsidRPr="00706FFB" w:rsidRDefault="008466C7" w:rsidP="008466C7">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Great for disaster recovery</w:t>
      </w:r>
    </w:p>
    <w:p w14:paraId="701AD8F0" w14:textId="78C544E3" w:rsidR="008466C7" w:rsidRPr="00706FFB" w:rsidRDefault="008466C7" w:rsidP="008466C7">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Data is kept locally</w:t>
      </w:r>
    </w:p>
    <w:p w14:paraId="5101711D" w14:textId="293BE7E4" w:rsidR="008466C7" w:rsidRPr="00706FFB" w:rsidRDefault="008466C7" w:rsidP="008466C7">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Awesome for migrations</w:t>
      </w:r>
    </w:p>
    <w:p w14:paraId="2935C7DA" w14:textId="3BE06354" w:rsidR="00427B46" w:rsidRDefault="008F32AE" w:rsidP="00AD02BE">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Imagine EBS running on premises.</w:t>
      </w:r>
    </w:p>
    <w:p w14:paraId="3F5D3E2D" w14:textId="0F62D46D" w:rsidR="008466C7" w:rsidRPr="00706FFB" w:rsidRDefault="008466C7" w:rsidP="008466C7">
      <w:pPr>
        <w:numPr>
          <w:ilvl w:val="0"/>
          <w:numId w:val="5"/>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Volume Mode (Cache Mode)</w:t>
      </w:r>
    </w:p>
    <w:p w14:paraId="7727199D" w14:textId="1BA0091A" w:rsidR="008466C7" w:rsidRPr="00706FFB" w:rsidRDefault="008466C7" w:rsidP="008466C7">
      <w:pPr>
        <w:numPr>
          <w:ilvl w:val="1"/>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Data as added to gateway is not stored locally.</w:t>
      </w:r>
    </w:p>
    <w:p w14:paraId="320E9100" w14:textId="1BC0247C" w:rsidR="008466C7" w:rsidRPr="00706FFB" w:rsidRDefault="008466C7" w:rsidP="008466C7">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Backup to EBS Snapshots</w:t>
      </w:r>
    </w:p>
    <w:p w14:paraId="73DD754E" w14:textId="02AE9E0F" w:rsidR="008466C7" w:rsidRPr="00706FFB" w:rsidRDefault="008466C7" w:rsidP="008466C7">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Primarily stored on AWS</w:t>
      </w:r>
    </w:p>
    <w:p w14:paraId="11EA160B" w14:textId="19CA9029" w:rsidR="008466C7" w:rsidRPr="00706FFB" w:rsidRDefault="008466C7" w:rsidP="008466C7">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Great for limited local storage capacity.</w:t>
      </w:r>
    </w:p>
    <w:p w14:paraId="4727315F" w14:textId="54CE9019" w:rsidR="00427B46" w:rsidRDefault="00427B46" w:rsidP="008466C7">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Minimizing the local data footprint.</w:t>
      </w:r>
    </w:p>
    <w:p w14:paraId="6CE79BAC" w14:textId="12A36546" w:rsidR="007A3EBC" w:rsidRPr="00AD02BE" w:rsidRDefault="007A3EBC" w:rsidP="007A3EBC">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G</w:t>
      </w:r>
      <w:r w:rsidRPr="00F72575">
        <w:rPr>
          <w:rFonts w:ascii="Segoe UI" w:eastAsia="Times New Roman" w:hAnsi="Segoe UI" w:cs="Segoe UI"/>
          <w:color w:val="24292E"/>
          <w:sz w:val="24"/>
          <w:szCs w:val="24"/>
        </w:rPr>
        <w:t xml:space="preserve">ood for data </w:t>
      </w:r>
      <w:r w:rsidR="00227411" w:rsidRPr="00F72575">
        <w:rPr>
          <w:rFonts w:ascii="Segoe UI" w:eastAsia="Times New Roman" w:hAnsi="Segoe UI" w:cs="Segoe UI"/>
          <w:color w:val="24292E"/>
          <w:sz w:val="24"/>
          <w:szCs w:val="24"/>
        </w:rPr>
        <w:t>center</w:t>
      </w:r>
      <w:r w:rsidRPr="00F72575">
        <w:rPr>
          <w:rFonts w:ascii="Segoe UI" w:eastAsia="Times New Roman" w:hAnsi="Segoe UI" w:cs="Segoe UI"/>
          <w:color w:val="24292E"/>
          <w:sz w:val="24"/>
          <w:szCs w:val="24"/>
        </w:rPr>
        <w:t xml:space="preserve"> extension into AWS</w:t>
      </w:r>
    </w:p>
    <w:p w14:paraId="137AE674" w14:textId="77777777" w:rsidR="007A3EBC" w:rsidRPr="00706FFB" w:rsidRDefault="007A3EBC" w:rsidP="0026106C">
      <w:pPr>
        <w:shd w:val="clear" w:color="auto" w:fill="FFFFFF"/>
        <w:spacing w:before="60" w:after="100" w:afterAutospacing="1" w:line="240" w:lineRule="auto"/>
        <w:ind w:left="1440"/>
        <w:rPr>
          <w:rFonts w:ascii="Segoe UI" w:eastAsia="Times New Roman" w:hAnsi="Segoe UI" w:cs="Segoe UI"/>
          <w:color w:val="24292E"/>
          <w:sz w:val="24"/>
          <w:szCs w:val="24"/>
        </w:rPr>
      </w:pPr>
    </w:p>
    <w:p w14:paraId="44517CC1" w14:textId="3E121886" w:rsidR="00427B46" w:rsidRPr="00706FFB" w:rsidRDefault="00AD02BE" w:rsidP="00427B46">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anchor distT="0" distB="0" distL="114300" distR="114300" simplePos="0" relativeHeight="251688960" behindDoc="0" locked="0" layoutInCell="1" allowOverlap="1" wp14:anchorId="0DF47BF5" wp14:editId="41F4C2FE">
            <wp:simplePos x="0" y="0"/>
            <wp:positionH relativeFrom="margin">
              <wp:align>center</wp:align>
            </wp:positionH>
            <wp:positionV relativeFrom="paragraph">
              <wp:posOffset>0</wp:posOffset>
            </wp:positionV>
            <wp:extent cx="3543300" cy="8223250"/>
            <wp:effectExtent l="0" t="0" r="0" b="63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300" cy="8223250"/>
                    </a:xfrm>
                    <a:prstGeom prst="rect">
                      <a:avLst/>
                    </a:prstGeom>
                    <a:noFill/>
                    <a:ln>
                      <a:noFill/>
                    </a:ln>
                  </pic:spPr>
                </pic:pic>
              </a:graphicData>
            </a:graphic>
          </wp:anchor>
        </w:drawing>
      </w:r>
    </w:p>
    <w:p w14:paraId="5C5C5C44" w14:textId="10920523" w:rsidR="008466C7" w:rsidRPr="00706FFB" w:rsidRDefault="008466C7" w:rsidP="008466C7">
      <w:pPr>
        <w:shd w:val="clear" w:color="auto" w:fill="FFFFFF"/>
        <w:spacing w:before="360" w:after="240" w:line="240" w:lineRule="auto"/>
        <w:outlineLvl w:val="2"/>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lastRenderedPageBreak/>
        <w:t>Snowball / Edge / Snowmobile</w:t>
      </w:r>
    </w:p>
    <w:p w14:paraId="5E4C865A" w14:textId="77777777" w:rsidR="008466C7" w:rsidRPr="00706FFB" w:rsidRDefault="008466C7" w:rsidP="008466C7">
      <w:pPr>
        <w:shd w:val="clear" w:color="auto" w:fill="FFFFFF"/>
        <w:spacing w:after="240"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Designed to move large amounts of data IN and OUT of AWS. Physical storage the size of a suitcase or truck. Ordered from AWS, use, then return.</w:t>
      </w:r>
    </w:p>
    <w:p w14:paraId="38CB08E2" w14:textId="77777777" w:rsidR="008466C7" w:rsidRPr="00706FFB" w:rsidRDefault="008466C7" w:rsidP="008466C7">
      <w:pPr>
        <w:shd w:val="clear" w:color="auto" w:fill="FFFFFF"/>
        <w:spacing w:before="360" w:after="240" w:line="240" w:lineRule="auto"/>
        <w:outlineLvl w:val="3"/>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Snowball</w:t>
      </w:r>
    </w:p>
    <w:p w14:paraId="602085F0" w14:textId="77777777" w:rsidR="008466C7" w:rsidRPr="00706FFB" w:rsidRDefault="008466C7" w:rsidP="008466C7">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Any data on Snowball uses KMS at rest encryption.</w:t>
      </w:r>
    </w:p>
    <w:p w14:paraId="5ABF3F19" w14:textId="77777777" w:rsidR="008466C7" w:rsidRPr="00706FFB" w:rsidRDefault="008466C7" w:rsidP="008466C7">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7316F4">
        <w:rPr>
          <w:rFonts w:ascii="Segoe UI" w:eastAsia="Times New Roman" w:hAnsi="Segoe UI" w:cs="Segoe UI"/>
          <w:b/>
          <w:bCs/>
          <w:color w:val="24292E"/>
          <w:sz w:val="24"/>
          <w:szCs w:val="24"/>
        </w:rPr>
        <w:t>1 Gbps or 10 Gbps</w:t>
      </w:r>
      <w:r w:rsidRPr="00706FFB">
        <w:rPr>
          <w:rFonts w:ascii="Segoe UI" w:eastAsia="Times New Roman" w:hAnsi="Segoe UI" w:cs="Segoe UI"/>
          <w:color w:val="24292E"/>
          <w:sz w:val="24"/>
          <w:szCs w:val="24"/>
        </w:rPr>
        <w:t xml:space="preserve"> connection</w:t>
      </w:r>
    </w:p>
    <w:p w14:paraId="75E48609" w14:textId="77777777" w:rsidR="008466C7" w:rsidRPr="00706FFB" w:rsidRDefault="008466C7" w:rsidP="008466C7">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414F53">
        <w:rPr>
          <w:rFonts w:ascii="Segoe UI" w:eastAsia="Times New Roman" w:hAnsi="Segoe UI" w:cs="Segoe UI"/>
          <w:b/>
          <w:bCs/>
          <w:color w:val="24292E"/>
          <w:sz w:val="24"/>
          <w:szCs w:val="24"/>
        </w:rPr>
        <w:t>50TB or 80TB</w:t>
      </w:r>
      <w:r w:rsidRPr="00706FFB">
        <w:rPr>
          <w:rFonts w:ascii="Segoe UI" w:eastAsia="Times New Roman" w:hAnsi="Segoe UI" w:cs="Segoe UI"/>
          <w:color w:val="24292E"/>
          <w:sz w:val="24"/>
          <w:szCs w:val="24"/>
        </w:rPr>
        <w:t xml:space="preserve"> Capacity.</w:t>
      </w:r>
    </w:p>
    <w:p w14:paraId="5AF6ECF2" w14:textId="77777777" w:rsidR="008466C7" w:rsidRPr="00706FFB" w:rsidRDefault="008466C7" w:rsidP="008466C7">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C335E">
        <w:rPr>
          <w:rFonts w:ascii="Segoe UI" w:eastAsia="Times New Roman" w:hAnsi="Segoe UI" w:cs="Segoe UI"/>
          <w:b/>
          <w:bCs/>
          <w:color w:val="24292E"/>
          <w:sz w:val="24"/>
          <w:szCs w:val="24"/>
        </w:rPr>
        <w:t xml:space="preserve">10TB to 10PB </w:t>
      </w:r>
      <w:r w:rsidRPr="00706FFB">
        <w:rPr>
          <w:rFonts w:ascii="Segoe UI" w:eastAsia="Times New Roman" w:hAnsi="Segoe UI" w:cs="Segoe UI"/>
          <w:color w:val="24292E"/>
          <w:sz w:val="24"/>
          <w:szCs w:val="24"/>
        </w:rPr>
        <w:t>of data is economical range.</w:t>
      </w:r>
    </w:p>
    <w:p w14:paraId="4DECEC7C" w14:textId="77777777" w:rsidR="008466C7" w:rsidRPr="00706FFB" w:rsidRDefault="008466C7" w:rsidP="008466C7">
      <w:pPr>
        <w:numPr>
          <w:ilvl w:val="1"/>
          <w:numId w:val="6"/>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Good for multiple locations</w:t>
      </w:r>
    </w:p>
    <w:p w14:paraId="430FBD7A" w14:textId="0D9320F9" w:rsidR="00DA6FF9" w:rsidRPr="00C45C7A" w:rsidRDefault="008466C7" w:rsidP="00DA6FF9">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No compute</w:t>
      </w:r>
    </w:p>
    <w:p w14:paraId="4E516B13" w14:textId="15376AC2" w:rsidR="008466C7" w:rsidRPr="00706FFB" w:rsidRDefault="008466C7" w:rsidP="008466C7">
      <w:pPr>
        <w:shd w:val="clear" w:color="auto" w:fill="FFFFFF"/>
        <w:spacing w:before="360" w:after="240" w:line="240" w:lineRule="auto"/>
        <w:outlineLvl w:val="3"/>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Snowball Edge</w:t>
      </w:r>
    </w:p>
    <w:p w14:paraId="24859710" w14:textId="77777777" w:rsidR="008466C7" w:rsidRPr="00706FFB" w:rsidRDefault="008466C7" w:rsidP="008466C7">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Includes both storage and compute</w:t>
      </w:r>
    </w:p>
    <w:p w14:paraId="34010E84" w14:textId="77777777" w:rsidR="008466C7" w:rsidRPr="00706FFB" w:rsidRDefault="008466C7" w:rsidP="008466C7">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Larger capacity vs snowball.</w:t>
      </w:r>
    </w:p>
    <w:p w14:paraId="27969F4B" w14:textId="34FF2F9A" w:rsidR="008466C7" w:rsidRPr="00706FFB" w:rsidRDefault="008466C7" w:rsidP="008466C7">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Faster networking over Snowball</w:t>
      </w:r>
    </w:p>
    <w:p w14:paraId="5869C2B5" w14:textId="77777777" w:rsidR="008466C7" w:rsidRPr="00706FFB" w:rsidRDefault="008466C7" w:rsidP="008466C7">
      <w:pPr>
        <w:numPr>
          <w:ilvl w:val="1"/>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37FF6">
        <w:rPr>
          <w:rFonts w:ascii="Segoe UI" w:eastAsia="Times New Roman" w:hAnsi="Segoe UI" w:cs="Segoe UI"/>
          <w:b/>
          <w:bCs/>
          <w:color w:val="24292E"/>
          <w:sz w:val="24"/>
          <w:szCs w:val="24"/>
        </w:rPr>
        <w:t>10 Gbps</w:t>
      </w:r>
      <w:r w:rsidRPr="00706FFB">
        <w:rPr>
          <w:rFonts w:ascii="Segoe UI" w:eastAsia="Times New Roman" w:hAnsi="Segoe UI" w:cs="Segoe UI"/>
          <w:color w:val="24292E"/>
          <w:sz w:val="24"/>
          <w:szCs w:val="24"/>
        </w:rPr>
        <w:t xml:space="preserve"> or up to </w:t>
      </w:r>
      <w:r w:rsidRPr="00237FF6">
        <w:rPr>
          <w:rFonts w:ascii="Segoe UI" w:eastAsia="Times New Roman" w:hAnsi="Segoe UI" w:cs="Segoe UI"/>
          <w:b/>
          <w:bCs/>
          <w:color w:val="24292E"/>
          <w:sz w:val="24"/>
          <w:szCs w:val="24"/>
        </w:rPr>
        <w:t>100 Gbps</w:t>
      </w:r>
    </w:p>
    <w:p w14:paraId="6C5F7803" w14:textId="44F5025A" w:rsidR="008466C7" w:rsidRPr="00706FFB" w:rsidRDefault="008466C7" w:rsidP="008466C7">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Three types of Snowball Edge</w:t>
      </w:r>
    </w:p>
    <w:p w14:paraId="258BF843" w14:textId="3CD3B981" w:rsidR="008466C7" w:rsidRPr="00102A48" w:rsidRDefault="008466C7" w:rsidP="008466C7">
      <w:pPr>
        <w:numPr>
          <w:ilvl w:val="1"/>
          <w:numId w:val="7"/>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102A48">
        <w:rPr>
          <w:rFonts w:ascii="Segoe UI" w:eastAsia="Times New Roman" w:hAnsi="Segoe UI" w:cs="Segoe UI"/>
          <w:b/>
          <w:bCs/>
          <w:color w:val="24292E"/>
          <w:sz w:val="24"/>
          <w:szCs w:val="24"/>
        </w:rPr>
        <w:t>Storage optimized</w:t>
      </w:r>
    </w:p>
    <w:p w14:paraId="05BFEED8" w14:textId="77777777" w:rsidR="008466C7" w:rsidRPr="005C48F0" w:rsidRDefault="008466C7" w:rsidP="008466C7">
      <w:pPr>
        <w:numPr>
          <w:ilvl w:val="2"/>
          <w:numId w:val="7"/>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A459B8">
        <w:rPr>
          <w:rFonts w:ascii="Segoe UI" w:eastAsia="Times New Roman" w:hAnsi="Segoe UI" w:cs="Segoe UI"/>
          <w:b/>
          <w:bCs/>
          <w:color w:val="24292E"/>
          <w:sz w:val="24"/>
          <w:szCs w:val="24"/>
        </w:rPr>
        <w:t xml:space="preserve">80TB </w:t>
      </w:r>
      <w:r w:rsidRPr="00706FFB">
        <w:rPr>
          <w:rFonts w:ascii="Segoe UI" w:eastAsia="Times New Roman" w:hAnsi="Segoe UI" w:cs="Segoe UI"/>
          <w:color w:val="24292E"/>
          <w:sz w:val="24"/>
          <w:szCs w:val="24"/>
        </w:rPr>
        <w:t xml:space="preserve">storage, </w:t>
      </w:r>
      <w:r w:rsidRPr="005C48F0">
        <w:rPr>
          <w:rFonts w:ascii="Segoe UI" w:eastAsia="Times New Roman" w:hAnsi="Segoe UI" w:cs="Segoe UI"/>
          <w:b/>
          <w:bCs/>
          <w:color w:val="24292E"/>
          <w:sz w:val="24"/>
          <w:szCs w:val="24"/>
        </w:rPr>
        <w:t>24 vCPU</w:t>
      </w:r>
      <w:r w:rsidRPr="00706FFB">
        <w:rPr>
          <w:rFonts w:ascii="Segoe UI" w:eastAsia="Times New Roman" w:hAnsi="Segoe UI" w:cs="Segoe UI"/>
          <w:color w:val="24292E"/>
          <w:sz w:val="24"/>
          <w:szCs w:val="24"/>
        </w:rPr>
        <w:t xml:space="preserve">, </w:t>
      </w:r>
      <w:r w:rsidRPr="005C48F0">
        <w:rPr>
          <w:rFonts w:ascii="Segoe UI" w:eastAsia="Times New Roman" w:hAnsi="Segoe UI" w:cs="Segoe UI"/>
          <w:b/>
          <w:bCs/>
          <w:color w:val="24292E"/>
          <w:sz w:val="24"/>
          <w:szCs w:val="24"/>
        </w:rPr>
        <w:t>32 GiB RAM</w:t>
      </w:r>
    </w:p>
    <w:p w14:paraId="2F3A9967" w14:textId="77777777" w:rsidR="008466C7" w:rsidRPr="00706FFB" w:rsidRDefault="008466C7" w:rsidP="008466C7">
      <w:pPr>
        <w:numPr>
          <w:ilvl w:val="2"/>
          <w:numId w:val="7"/>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(with EC2) includes </w:t>
      </w:r>
      <w:r w:rsidRPr="0045790C">
        <w:rPr>
          <w:rFonts w:ascii="Segoe UI" w:eastAsia="Times New Roman" w:hAnsi="Segoe UI" w:cs="Segoe UI"/>
          <w:b/>
          <w:bCs/>
          <w:color w:val="24292E"/>
          <w:sz w:val="24"/>
          <w:szCs w:val="24"/>
        </w:rPr>
        <w:t>1TB SSD</w:t>
      </w:r>
    </w:p>
    <w:p w14:paraId="761BE273" w14:textId="77777777" w:rsidR="008466C7" w:rsidRPr="00102A48" w:rsidRDefault="008466C7" w:rsidP="008466C7">
      <w:pPr>
        <w:numPr>
          <w:ilvl w:val="1"/>
          <w:numId w:val="7"/>
        </w:numPr>
        <w:shd w:val="clear" w:color="auto" w:fill="FFFFFF"/>
        <w:spacing w:before="60" w:after="100" w:afterAutospacing="1" w:line="240" w:lineRule="auto"/>
        <w:rPr>
          <w:rFonts w:ascii="Segoe UI" w:eastAsia="Times New Roman" w:hAnsi="Segoe UI" w:cs="Segoe UI"/>
          <w:b/>
          <w:bCs/>
          <w:color w:val="24292E"/>
          <w:sz w:val="24"/>
          <w:szCs w:val="24"/>
        </w:rPr>
      </w:pPr>
      <w:r w:rsidRPr="00102A48">
        <w:rPr>
          <w:rFonts w:ascii="Segoe UI" w:eastAsia="Times New Roman" w:hAnsi="Segoe UI" w:cs="Segoe UI"/>
          <w:b/>
          <w:bCs/>
          <w:color w:val="24292E"/>
          <w:sz w:val="24"/>
          <w:szCs w:val="24"/>
        </w:rPr>
        <w:t>Compute optimized</w:t>
      </w:r>
    </w:p>
    <w:p w14:paraId="26CB5468" w14:textId="77777777" w:rsidR="008466C7" w:rsidRPr="00DB0AB8" w:rsidRDefault="008466C7" w:rsidP="008466C7">
      <w:pPr>
        <w:numPr>
          <w:ilvl w:val="2"/>
          <w:numId w:val="7"/>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DB0AB8">
        <w:rPr>
          <w:rFonts w:ascii="Segoe UI" w:eastAsia="Times New Roman" w:hAnsi="Segoe UI" w:cs="Segoe UI"/>
          <w:b/>
          <w:bCs/>
          <w:color w:val="24292E"/>
          <w:sz w:val="24"/>
          <w:szCs w:val="24"/>
        </w:rPr>
        <w:t>100TB storage, 7.68 GB NVME</w:t>
      </w:r>
      <w:r w:rsidRPr="00706FFB">
        <w:rPr>
          <w:rFonts w:ascii="Segoe UI" w:eastAsia="Times New Roman" w:hAnsi="Segoe UI" w:cs="Segoe UI"/>
          <w:color w:val="24292E"/>
          <w:sz w:val="24"/>
          <w:szCs w:val="24"/>
        </w:rPr>
        <w:t xml:space="preserve"> (fast PCI bus storage),</w:t>
      </w:r>
      <w:r w:rsidRPr="00DB0AB8">
        <w:rPr>
          <w:rFonts w:ascii="Segoe UI" w:eastAsia="Times New Roman" w:hAnsi="Segoe UI" w:cs="Segoe UI"/>
          <w:b/>
          <w:bCs/>
          <w:color w:val="24292E"/>
          <w:sz w:val="24"/>
          <w:szCs w:val="24"/>
        </w:rPr>
        <w:t>52 vCPU, 208 GiB RAM</w:t>
      </w:r>
    </w:p>
    <w:p w14:paraId="6171F2B8" w14:textId="77777777" w:rsidR="008466C7" w:rsidRPr="00C52A70" w:rsidRDefault="008466C7" w:rsidP="008466C7">
      <w:pPr>
        <w:numPr>
          <w:ilvl w:val="1"/>
          <w:numId w:val="7"/>
        </w:numPr>
        <w:shd w:val="clear" w:color="auto" w:fill="FFFFFF"/>
        <w:spacing w:before="60" w:after="100" w:afterAutospacing="1" w:line="240" w:lineRule="auto"/>
        <w:rPr>
          <w:rFonts w:ascii="Segoe UI" w:eastAsia="Times New Roman" w:hAnsi="Segoe UI" w:cs="Segoe UI"/>
          <w:b/>
          <w:bCs/>
          <w:color w:val="24292E"/>
          <w:sz w:val="24"/>
          <w:szCs w:val="24"/>
        </w:rPr>
      </w:pPr>
      <w:r w:rsidRPr="00C52A70">
        <w:rPr>
          <w:rFonts w:ascii="Segoe UI" w:eastAsia="Times New Roman" w:hAnsi="Segoe UI" w:cs="Segoe UI"/>
          <w:b/>
          <w:bCs/>
          <w:color w:val="24292E"/>
          <w:sz w:val="24"/>
          <w:szCs w:val="24"/>
        </w:rPr>
        <w:t>Compute with GPU</w:t>
      </w:r>
    </w:p>
    <w:p w14:paraId="45C10724" w14:textId="6976E8D3" w:rsidR="00224CAF" w:rsidRPr="00C45C7A" w:rsidRDefault="008466C7" w:rsidP="00224CAF">
      <w:pPr>
        <w:numPr>
          <w:ilvl w:val="2"/>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Same as compute, but with GPU</w:t>
      </w:r>
    </w:p>
    <w:p w14:paraId="2C7D4107" w14:textId="47E07D6C" w:rsidR="008466C7" w:rsidRPr="00706FFB" w:rsidRDefault="008466C7" w:rsidP="008466C7">
      <w:pPr>
        <w:shd w:val="clear" w:color="auto" w:fill="FFFFFF"/>
        <w:spacing w:before="360" w:after="240" w:line="240" w:lineRule="auto"/>
        <w:outlineLvl w:val="3"/>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Snowmobile</w:t>
      </w:r>
    </w:p>
    <w:p w14:paraId="5C347359" w14:textId="1E2BD4C9" w:rsidR="008466C7" w:rsidRPr="00F17605" w:rsidRDefault="008466C7" w:rsidP="008466C7">
      <w:pPr>
        <w:shd w:val="clear" w:color="auto" w:fill="FFFFFF"/>
        <w:spacing w:after="240"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Portable data center within a shipping container on a truck. This is a special order and is not available in high volume. Ideal for </w:t>
      </w:r>
      <w:r w:rsidRPr="005261C8">
        <w:rPr>
          <w:rFonts w:ascii="Segoe UI" w:eastAsia="Times New Roman" w:hAnsi="Segoe UI" w:cs="Segoe UI"/>
          <w:b/>
          <w:bCs/>
          <w:color w:val="24292E"/>
          <w:sz w:val="24"/>
          <w:szCs w:val="24"/>
        </w:rPr>
        <w:t>single location where 10 PB+</w:t>
      </w:r>
      <w:r w:rsidRPr="00706FFB">
        <w:rPr>
          <w:rFonts w:ascii="Segoe UI" w:eastAsia="Times New Roman" w:hAnsi="Segoe UI" w:cs="Segoe UI"/>
          <w:color w:val="24292E"/>
          <w:sz w:val="24"/>
          <w:szCs w:val="24"/>
        </w:rPr>
        <w:t xml:space="preserve"> is required. Max is </w:t>
      </w:r>
      <w:r w:rsidRPr="00F17605">
        <w:rPr>
          <w:rFonts w:ascii="Segoe UI" w:eastAsia="Times New Roman" w:hAnsi="Segoe UI" w:cs="Segoe UI"/>
          <w:b/>
          <w:bCs/>
          <w:color w:val="24292E"/>
          <w:sz w:val="24"/>
          <w:szCs w:val="24"/>
        </w:rPr>
        <w:t>100 PB per snowmobile.</w:t>
      </w:r>
    </w:p>
    <w:p w14:paraId="7EF37B63" w14:textId="77777777" w:rsidR="00C45C7A" w:rsidRPr="00706FFB" w:rsidRDefault="00C45C7A" w:rsidP="008466C7">
      <w:pPr>
        <w:shd w:val="clear" w:color="auto" w:fill="FFFFFF"/>
        <w:spacing w:after="240" w:line="240" w:lineRule="auto"/>
        <w:rPr>
          <w:rFonts w:ascii="Segoe UI" w:eastAsia="Times New Roman" w:hAnsi="Segoe UI" w:cs="Segoe UI"/>
          <w:color w:val="24292E"/>
          <w:sz w:val="24"/>
          <w:szCs w:val="24"/>
        </w:rPr>
      </w:pPr>
    </w:p>
    <w:p w14:paraId="0638024A" w14:textId="11CEDBC5" w:rsidR="00D84879" w:rsidRPr="00706FFB" w:rsidRDefault="00C45C7A" w:rsidP="008466C7">
      <w:pPr>
        <w:shd w:val="clear" w:color="auto" w:fill="FFFFFF"/>
        <w:spacing w:after="240"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anchor distT="0" distB="0" distL="114300" distR="114300" simplePos="0" relativeHeight="251693056" behindDoc="0" locked="0" layoutInCell="1" allowOverlap="1" wp14:anchorId="47D1C45F" wp14:editId="13E80425">
            <wp:simplePos x="0" y="0"/>
            <wp:positionH relativeFrom="margin">
              <wp:align>center</wp:align>
            </wp:positionH>
            <wp:positionV relativeFrom="paragraph">
              <wp:posOffset>88900</wp:posOffset>
            </wp:positionV>
            <wp:extent cx="4020820" cy="6432550"/>
            <wp:effectExtent l="0" t="0" r="0"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0820" cy="643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9F3F3" w14:textId="77777777" w:rsidR="008466C7" w:rsidRPr="00706FFB" w:rsidRDefault="008466C7" w:rsidP="008466C7">
      <w:pPr>
        <w:shd w:val="clear" w:color="auto" w:fill="FFFFFF"/>
        <w:spacing w:before="360" w:after="240" w:line="240" w:lineRule="auto"/>
        <w:outlineLvl w:val="2"/>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AWS Directory Service</w:t>
      </w:r>
    </w:p>
    <w:p w14:paraId="41508A38" w14:textId="77777777" w:rsidR="008466C7" w:rsidRPr="00706FFB" w:rsidRDefault="008466C7" w:rsidP="008466C7">
      <w:pPr>
        <w:shd w:val="clear" w:color="auto" w:fill="FFFFFF"/>
        <w:spacing w:after="240"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Directories stores objects, users, groups, computers, servers, file shares with a structure called a domain / tree. Multiple trees can be grouped into a forest.</w:t>
      </w:r>
    </w:p>
    <w:p w14:paraId="49D3511F" w14:textId="617E6759" w:rsidR="008466C7" w:rsidRPr="00706FFB" w:rsidRDefault="00141990" w:rsidP="008466C7">
      <w:pPr>
        <w:shd w:val="clear" w:color="auto" w:fill="FFFFFF"/>
        <w:spacing w:after="240" w:line="240" w:lineRule="auto"/>
        <w:rPr>
          <w:rFonts w:ascii="Segoe UI" w:eastAsia="Times New Roman" w:hAnsi="Segoe UI" w:cs="Segoe UI"/>
          <w:color w:val="24292E"/>
          <w:sz w:val="24"/>
          <w:szCs w:val="24"/>
        </w:rPr>
      </w:pPr>
      <w:r w:rsidRPr="00706FFB">
        <w:rPr>
          <w:rFonts w:ascii="Segoe UI" w:hAnsi="Segoe UI" w:cs="Segoe UI"/>
          <w:noProof/>
          <w:sz w:val="24"/>
          <w:szCs w:val="24"/>
        </w:rPr>
        <w:lastRenderedPageBreak/>
        <w:drawing>
          <wp:anchor distT="0" distB="0" distL="114300" distR="114300" simplePos="0" relativeHeight="251676672" behindDoc="0" locked="0" layoutInCell="1" allowOverlap="1" wp14:anchorId="147EABF1" wp14:editId="5614FF97">
            <wp:simplePos x="0" y="0"/>
            <wp:positionH relativeFrom="margin">
              <wp:align>center</wp:align>
            </wp:positionH>
            <wp:positionV relativeFrom="paragraph">
              <wp:posOffset>2560955</wp:posOffset>
            </wp:positionV>
            <wp:extent cx="3549650" cy="18364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9650" cy="1836420"/>
                    </a:xfrm>
                    <a:prstGeom prst="rect">
                      <a:avLst/>
                    </a:prstGeom>
                  </pic:spPr>
                </pic:pic>
              </a:graphicData>
            </a:graphic>
            <wp14:sizeRelH relativeFrom="margin">
              <wp14:pctWidth>0</wp14:pctWidth>
            </wp14:sizeRelH>
            <wp14:sizeRelV relativeFrom="margin">
              <wp14:pctHeight>0</wp14:pctHeight>
            </wp14:sizeRelV>
          </wp:anchor>
        </w:drawing>
      </w:r>
      <w:r w:rsidR="000471C4" w:rsidRPr="00706FFB">
        <w:rPr>
          <w:rFonts w:ascii="Segoe UI" w:hAnsi="Segoe UI" w:cs="Segoe UI"/>
          <w:noProof/>
          <w:sz w:val="24"/>
          <w:szCs w:val="24"/>
        </w:rPr>
        <w:drawing>
          <wp:anchor distT="0" distB="0" distL="114300" distR="114300" simplePos="0" relativeHeight="251675648" behindDoc="0" locked="0" layoutInCell="1" allowOverlap="1" wp14:anchorId="5BD0C691" wp14:editId="730FB58E">
            <wp:simplePos x="0" y="0"/>
            <wp:positionH relativeFrom="margin">
              <wp:align>center</wp:align>
            </wp:positionH>
            <wp:positionV relativeFrom="paragraph">
              <wp:posOffset>713105</wp:posOffset>
            </wp:positionV>
            <wp:extent cx="3530600" cy="18478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30600" cy="1847850"/>
                    </a:xfrm>
                    <a:prstGeom prst="rect">
                      <a:avLst/>
                    </a:prstGeom>
                  </pic:spPr>
                </pic:pic>
              </a:graphicData>
            </a:graphic>
            <wp14:sizeRelH relativeFrom="margin">
              <wp14:pctWidth>0</wp14:pctWidth>
            </wp14:sizeRelH>
            <wp14:sizeRelV relativeFrom="margin">
              <wp14:pctHeight>0</wp14:pctHeight>
            </wp14:sizeRelV>
          </wp:anchor>
        </w:drawing>
      </w:r>
      <w:r w:rsidR="008466C7" w:rsidRPr="00706FFB">
        <w:rPr>
          <w:rFonts w:ascii="Segoe UI" w:eastAsia="Times New Roman" w:hAnsi="Segoe UI" w:cs="Segoe UI"/>
          <w:color w:val="24292E"/>
          <w:sz w:val="24"/>
          <w:szCs w:val="24"/>
        </w:rPr>
        <w:t>Devices can join a directory so laptops, desktops, and servers can all have a centralized management and authentication. You can sign into multiple devices with the same username and password.</w:t>
      </w:r>
    </w:p>
    <w:p w14:paraId="4ADBF6BD" w14:textId="6BCB3123" w:rsidR="008466C7" w:rsidRPr="00706FFB" w:rsidRDefault="008466C7" w:rsidP="008466C7">
      <w:pPr>
        <w:shd w:val="clear" w:color="auto" w:fill="FFFFFF"/>
        <w:spacing w:after="240"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One common directory is </w:t>
      </w:r>
      <w:r w:rsidRPr="00706FFB">
        <w:rPr>
          <w:rFonts w:ascii="Segoe UI" w:eastAsia="Times New Roman" w:hAnsi="Segoe UI" w:cs="Segoe UI"/>
          <w:b/>
          <w:bCs/>
          <w:color w:val="24292E"/>
          <w:sz w:val="24"/>
          <w:szCs w:val="24"/>
        </w:rPr>
        <w:t>Active Directory</w:t>
      </w:r>
      <w:r w:rsidRPr="00706FFB">
        <w:rPr>
          <w:rFonts w:ascii="Segoe UI" w:eastAsia="Times New Roman" w:hAnsi="Segoe UI" w:cs="Segoe UI"/>
          <w:color w:val="24292E"/>
          <w:sz w:val="24"/>
          <w:szCs w:val="24"/>
        </w:rPr>
        <w:t> by Microsoft and its full name is </w:t>
      </w:r>
      <w:r w:rsidRPr="00706FFB">
        <w:rPr>
          <w:rFonts w:ascii="Segoe UI" w:eastAsia="Times New Roman" w:hAnsi="Segoe UI" w:cs="Segoe UI"/>
          <w:b/>
          <w:bCs/>
          <w:color w:val="24292E"/>
          <w:sz w:val="24"/>
          <w:szCs w:val="24"/>
        </w:rPr>
        <w:t>Microsoft Active Directory Domain Services</w:t>
      </w:r>
      <w:r w:rsidRPr="00706FFB">
        <w:rPr>
          <w:rFonts w:ascii="Segoe UI" w:eastAsia="Times New Roman" w:hAnsi="Segoe UI" w:cs="Segoe UI"/>
          <w:color w:val="24292E"/>
          <w:sz w:val="24"/>
          <w:szCs w:val="24"/>
        </w:rPr>
        <w:t> or AD DS.</w:t>
      </w:r>
    </w:p>
    <w:p w14:paraId="7395A0C0" w14:textId="77777777" w:rsidR="008466C7" w:rsidRPr="00706FFB" w:rsidRDefault="008466C7" w:rsidP="008466C7">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AWS managed implementation.</w:t>
      </w:r>
    </w:p>
    <w:p w14:paraId="4E44DBC3" w14:textId="77777777" w:rsidR="008466C7" w:rsidRPr="00706FFB" w:rsidRDefault="008466C7" w:rsidP="008466C7">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Runs within a VPC as a private service.</w:t>
      </w:r>
    </w:p>
    <w:p w14:paraId="42AFA4FA" w14:textId="77777777" w:rsidR="008466C7" w:rsidRPr="00842C7C" w:rsidRDefault="008466C7" w:rsidP="008466C7">
      <w:pPr>
        <w:numPr>
          <w:ilvl w:val="0"/>
          <w:numId w:val="8"/>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Provides </w:t>
      </w:r>
      <w:r w:rsidRPr="00842C7C">
        <w:rPr>
          <w:rFonts w:ascii="Segoe UI" w:eastAsia="Times New Roman" w:hAnsi="Segoe UI" w:cs="Segoe UI"/>
          <w:b/>
          <w:bCs/>
          <w:color w:val="24292E"/>
          <w:sz w:val="24"/>
          <w:szCs w:val="24"/>
        </w:rPr>
        <w:t>HA by deploying into multiple AZs.</w:t>
      </w:r>
    </w:p>
    <w:p w14:paraId="6758DC31" w14:textId="77777777" w:rsidR="008466C7" w:rsidRPr="00706FFB" w:rsidRDefault="008466C7" w:rsidP="008466C7">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Certain services in AWS need a directory, Amazon Workspaces.</w:t>
      </w:r>
    </w:p>
    <w:p w14:paraId="570427AE" w14:textId="77777777" w:rsidR="008466C7" w:rsidRPr="00706FFB" w:rsidRDefault="008466C7" w:rsidP="008466C7">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To join EC2 instances to a domain you need a directory.</w:t>
      </w:r>
    </w:p>
    <w:p w14:paraId="55731CEB" w14:textId="77777777" w:rsidR="008466C7" w:rsidRPr="00234914" w:rsidRDefault="008466C7" w:rsidP="008466C7">
      <w:pPr>
        <w:numPr>
          <w:ilvl w:val="0"/>
          <w:numId w:val="8"/>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Can be </w:t>
      </w:r>
      <w:r w:rsidRPr="00234914">
        <w:rPr>
          <w:rFonts w:ascii="Segoe UI" w:eastAsia="Times New Roman" w:hAnsi="Segoe UI" w:cs="Segoe UI"/>
          <w:b/>
          <w:bCs/>
          <w:color w:val="24292E"/>
          <w:sz w:val="24"/>
          <w:szCs w:val="24"/>
        </w:rPr>
        <w:t>isolated inside AWS</w:t>
      </w:r>
      <w:r w:rsidRPr="00706FFB">
        <w:rPr>
          <w:rFonts w:ascii="Segoe UI" w:eastAsia="Times New Roman" w:hAnsi="Segoe UI" w:cs="Segoe UI"/>
          <w:color w:val="24292E"/>
          <w:sz w:val="24"/>
          <w:szCs w:val="24"/>
        </w:rPr>
        <w:t xml:space="preserve"> only or </w:t>
      </w:r>
      <w:r w:rsidRPr="00234914">
        <w:rPr>
          <w:rFonts w:ascii="Segoe UI" w:eastAsia="Times New Roman" w:hAnsi="Segoe UI" w:cs="Segoe UI"/>
          <w:b/>
          <w:bCs/>
          <w:color w:val="24292E"/>
          <w:sz w:val="24"/>
          <w:szCs w:val="24"/>
        </w:rPr>
        <w:t>integrated with existing on-prem system.</w:t>
      </w:r>
    </w:p>
    <w:p w14:paraId="3C2953FD" w14:textId="77777777" w:rsidR="008466C7" w:rsidRPr="00234914" w:rsidRDefault="008466C7" w:rsidP="008466C7">
      <w:pPr>
        <w:numPr>
          <w:ilvl w:val="0"/>
          <w:numId w:val="8"/>
        </w:numPr>
        <w:shd w:val="clear" w:color="auto" w:fill="FFFFFF"/>
        <w:spacing w:before="60" w:after="100" w:afterAutospacing="1" w:line="240" w:lineRule="auto"/>
        <w:rPr>
          <w:rFonts w:ascii="Segoe UI" w:eastAsia="Times New Roman" w:hAnsi="Segoe UI" w:cs="Segoe UI"/>
          <w:b/>
          <w:bCs/>
          <w:color w:val="24292E"/>
          <w:sz w:val="24"/>
          <w:szCs w:val="24"/>
        </w:rPr>
      </w:pPr>
      <w:r w:rsidRPr="00234914">
        <w:rPr>
          <w:rFonts w:ascii="Segoe UI" w:eastAsia="Times New Roman" w:hAnsi="Segoe UI" w:cs="Segoe UI"/>
          <w:b/>
          <w:bCs/>
          <w:color w:val="24292E"/>
          <w:sz w:val="24"/>
          <w:szCs w:val="24"/>
        </w:rPr>
        <w:t>Connect Mode</w:t>
      </w:r>
      <w:r w:rsidRPr="00706FFB">
        <w:rPr>
          <w:rFonts w:ascii="Segoe UI" w:eastAsia="Times New Roman" w:hAnsi="Segoe UI" w:cs="Segoe UI"/>
          <w:color w:val="24292E"/>
          <w:sz w:val="24"/>
          <w:szCs w:val="24"/>
        </w:rPr>
        <w:t xml:space="preserve"> allows you to p</w:t>
      </w:r>
      <w:r w:rsidRPr="00234914">
        <w:rPr>
          <w:rFonts w:ascii="Segoe UI" w:eastAsia="Times New Roman" w:hAnsi="Segoe UI" w:cs="Segoe UI"/>
          <w:b/>
          <w:bCs/>
          <w:color w:val="24292E"/>
          <w:sz w:val="24"/>
          <w:szCs w:val="24"/>
        </w:rPr>
        <w:t>roxy back to on-premises.</w:t>
      </w:r>
    </w:p>
    <w:p w14:paraId="1887EAFA" w14:textId="77777777" w:rsidR="008466C7" w:rsidRPr="00706FFB" w:rsidRDefault="008466C7" w:rsidP="008466C7">
      <w:pPr>
        <w:shd w:val="clear" w:color="auto" w:fill="FFFFFF"/>
        <w:spacing w:before="360" w:after="240" w:line="240" w:lineRule="auto"/>
        <w:outlineLvl w:val="3"/>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Directory Modes</w:t>
      </w:r>
    </w:p>
    <w:p w14:paraId="03B5220E" w14:textId="0FF12555" w:rsidR="006F5FF6" w:rsidRPr="00542CE5" w:rsidRDefault="008466C7" w:rsidP="006F5FF6">
      <w:pPr>
        <w:numPr>
          <w:ilvl w:val="0"/>
          <w:numId w:val="9"/>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Simple AD</w:t>
      </w:r>
      <w:r w:rsidRPr="00706FFB">
        <w:rPr>
          <w:rFonts w:ascii="Segoe UI" w:eastAsia="Times New Roman" w:hAnsi="Segoe UI" w:cs="Segoe UI"/>
          <w:color w:val="24292E"/>
          <w:sz w:val="24"/>
          <w:szCs w:val="24"/>
        </w:rPr>
        <w:t xml:space="preserve">: should be default. </w:t>
      </w:r>
      <w:r w:rsidRPr="00542CE5">
        <w:rPr>
          <w:rFonts w:ascii="Segoe UI" w:eastAsia="Times New Roman" w:hAnsi="Segoe UI" w:cs="Segoe UI"/>
          <w:b/>
          <w:bCs/>
          <w:color w:val="24292E"/>
          <w:sz w:val="24"/>
          <w:szCs w:val="24"/>
        </w:rPr>
        <w:t>Designed for simple requirements.</w:t>
      </w:r>
    </w:p>
    <w:p w14:paraId="76FBB739" w14:textId="3C15F2DB" w:rsidR="001B3A23" w:rsidRPr="00DB611E" w:rsidRDefault="008466C7" w:rsidP="001B3A23">
      <w:pPr>
        <w:numPr>
          <w:ilvl w:val="0"/>
          <w:numId w:val="9"/>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Microsoft AD</w:t>
      </w:r>
      <w:r w:rsidRPr="00706FFB">
        <w:rPr>
          <w:rFonts w:ascii="Segoe UI" w:eastAsia="Times New Roman" w:hAnsi="Segoe UI" w:cs="Segoe UI"/>
          <w:color w:val="24292E"/>
          <w:sz w:val="24"/>
          <w:szCs w:val="24"/>
        </w:rPr>
        <w:t xml:space="preserve">: is anything with Windows or if it needs a trust relationship with on-prem. This is </w:t>
      </w:r>
      <w:r w:rsidRPr="00DB611E">
        <w:rPr>
          <w:rFonts w:ascii="Segoe UI" w:eastAsia="Times New Roman" w:hAnsi="Segoe UI" w:cs="Segoe UI"/>
          <w:b/>
          <w:bCs/>
          <w:color w:val="24292E"/>
          <w:sz w:val="24"/>
          <w:szCs w:val="24"/>
        </w:rPr>
        <w:t>not an emulation or adjusted by AWS.</w:t>
      </w:r>
    </w:p>
    <w:p w14:paraId="065FC1F6" w14:textId="05DB3FB5" w:rsidR="008466C7" w:rsidRPr="00706FFB" w:rsidRDefault="008466C7" w:rsidP="008466C7">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AD Connector</w:t>
      </w:r>
      <w:r w:rsidRPr="00706FFB">
        <w:rPr>
          <w:rFonts w:ascii="Segoe UI" w:eastAsia="Times New Roman" w:hAnsi="Segoe UI" w:cs="Segoe UI"/>
          <w:color w:val="24292E"/>
          <w:sz w:val="24"/>
          <w:szCs w:val="24"/>
        </w:rPr>
        <w:t xml:space="preserve">: Use AWS services without storing any directory info in the cloud, </w:t>
      </w:r>
    </w:p>
    <w:p w14:paraId="19F6E9F4" w14:textId="2F7845A1" w:rsidR="009418E9" w:rsidRPr="00706FFB" w:rsidRDefault="009470D2" w:rsidP="009418E9">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anchor distT="0" distB="0" distL="114300" distR="114300" simplePos="0" relativeHeight="251694080" behindDoc="0" locked="0" layoutInCell="1" allowOverlap="1" wp14:anchorId="79FB58C2" wp14:editId="437E4CA4">
            <wp:simplePos x="0" y="0"/>
            <wp:positionH relativeFrom="margin">
              <wp:align>center</wp:align>
            </wp:positionH>
            <wp:positionV relativeFrom="paragraph">
              <wp:posOffset>68281</wp:posOffset>
            </wp:positionV>
            <wp:extent cx="4831715" cy="7759065"/>
            <wp:effectExtent l="0" t="0" r="698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1715" cy="7759065"/>
                    </a:xfrm>
                    <a:prstGeom prst="rect">
                      <a:avLst/>
                    </a:prstGeom>
                    <a:noFill/>
                    <a:ln>
                      <a:noFill/>
                    </a:ln>
                  </pic:spPr>
                </pic:pic>
              </a:graphicData>
            </a:graphic>
          </wp:anchor>
        </w:drawing>
      </w:r>
    </w:p>
    <w:p w14:paraId="22A0BB8F" w14:textId="70B2F3BF" w:rsidR="008466C7" w:rsidRPr="00706FFB" w:rsidRDefault="008466C7" w:rsidP="008466C7">
      <w:pPr>
        <w:shd w:val="clear" w:color="auto" w:fill="FFFFFF"/>
        <w:spacing w:before="360" w:after="240" w:line="240" w:lineRule="auto"/>
        <w:outlineLvl w:val="2"/>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lastRenderedPageBreak/>
        <w:t>AWS DataSync</w:t>
      </w:r>
    </w:p>
    <w:p w14:paraId="0B48117A" w14:textId="7D6A098B" w:rsidR="008466C7" w:rsidRPr="00706FFB" w:rsidRDefault="00394C35" w:rsidP="008466C7">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b/>
          <w:bCs/>
          <w:color w:val="24292E"/>
          <w:sz w:val="24"/>
          <w:szCs w:val="24"/>
        </w:rPr>
        <w:t>“</w:t>
      </w:r>
      <w:r w:rsidRPr="00394C35">
        <w:rPr>
          <w:rFonts w:ascii="Segoe UI" w:eastAsia="Times New Roman" w:hAnsi="Segoe UI" w:cs="Segoe UI"/>
          <w:b/>
          <w:bCs/>
          <w:color w:val="24292E"/>
          <w:sz w:val="24"/>
          <w:szCs w:val="24"/>
        </w:rPr>
        <w:t>Online</w:t>
      </w:r>
      <w:r>
        <w:rPr>
          <w:rFonts w:ascii="Segoe UI" w:eastAsia="Times New Roman" w:hAnsi="Segoe UI" w:cs="Segoe UI"/>
          <w:b/>
          <w:bCs/>
          <w:color w:val="24292E"/>
          <w:sz w:val="24"/>
          <w:szCs w:val="24"/>
        </w:rPr>
        <w:t>”</w:t>
      </w:r>
      <w:r w:rsidRPr="00394C35">
        <w:rPr>
          <w:rFonts w:ascii="Segoe UI" w:eastAsia="Times New Roman" w:hAnsi="Segoe UI" w:cs="Segoe UI"/>
          <w:b/>
          <w:bCs/>
          <w:color w:val="24292E"/>
          <w:sz w:val="24"/>
          <w:szCs w:val="24"/>
        </w:rPr>
        <w:t xml:space="preserve"> </w:t>
      </w:r>
      <w:r w:rsidR="008466C7" w:rsidRPr="00706FFB">
        <w:rPr>
          <w:rFonts w:ascii="Segoe UI" w:eastAsia="Times New Roman" w:hAnsi="Segoe UI" w:cs="Segoe UI"/>
          <w:color w:val="24292E"/>
          <w:sz w:val="24"/>
          <w:szCs w:val="24"/>
        </w:rPr>
        <w:t>Data transfer service TO and FROM AWS.</w:t>
      </w:r>
    </w:p>
    <w:p w14:paraId="66D33575" w14:textId="49EA66F6" w:rsidR="008466C7" w:rsidRPr="00706FFB" w:rsidRDefault="008466C7" w:rsidP="008466C7">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This is used for migrations or for large amounts of data processing transfers.</w:t>
      </w:r>
    </w:p>
    <w:p w14:paraId="4FB6B5ED" w14:textId="49D42F72" w:rsidR="008466C7" w:rsidRPr="00706FFB" w:rsidRDefault="008466C7" w:rsidP="008466C7">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Designed to work at huge scales. </w:t>
      </w:r>
      <w:r w:rsidRPr="00CB5D34">
        <w:rPr>
          <w:rFonts w:ascii="Segoe UI" w:eastAsia="Times New Roman" w:hAnsi="Segoe UI" w:cs="Segoe UI"/>
          <w:b/>
          <w:bCs/>
          <w:color w:val="24292E"/>
          <w:sz w:val="24"/>
          <w:szCs w:val="24"/>
        </w:rPr>
        <w:t>Each agent</w:t>
      </w:r>
      <w:r w:rsidRPr="00706FFB">
        <w:rPr>
          <w:rFonts w:ascii="Segoe UI" w:eastAsia="Times New Roman" w:hAnsi="Segoe UI" w:cs="Segoe UI"/>
          <w:color w:val="24292E"/>
          <w:sz w:val="24"/>
          <w:szCs w:val="24"/>
        </w:rPr>
        <w:t xml:space="preserve"> can handle</w:t>
      </w:r>
      <w:r w:rsidRPr="00E44262">
        <w:rPr>
          <w:rFonts w:ascii="Segoe UI" w:eastAsia="Times New Roman" w:hAnsi="Segoe UI" w:cs="Segoe UI"/>
          <w:b/>
          <w:bCs/>
          <w:color w:val="24292E"/>
          <w:sz w:val="24"/>
          <w:szCs w:val="24"/>
        </w:rPr>
        <w:t xml:space="preserve"> 10 Gbps</w:t>
      </w:r>
      <w:r w:rsidRPr="00706FFB">
        <w:rPr>
          <w:rFonts w:ascii="Segoe UI" w:eastAsia="Times New Roman" w:hAnsi="Segoe UI" w:cs="Segoe UI"/>
          <w:color w:val="24292E"/>
          <w:sz w:val="24"/>
          <w:szCs w:val="24"/>
        </w:rPr>
        <w:t xml:space="preserve"> and </w:t>
      </w:r>
      <w:r w:rsidRPr="000E6A43">
        <w:rPr>
          <w:rFonts w:ascii="Segoe UI" w:eastAsia="Times New Roman" w:hAnsi="Segoe UI" w:cs="Segoe UI"/>
          <w:b/>
          <w:bCs/>
          <w:color w:val="24292E"/>
          <w:sz w:val="24"/>
          <w:szCs w:val="24"/>
        </w:rPr>
        <w:t>each job can handle 50 million files.</w:t>
      </w:r>
    </w:p>
    <w:p w14:paraId="2F6E1892" w14:textId="77777777" w:rsidR="008466C7" w:rsidRPr="00CF33D7" w:rsidRDefault="008466C7" w:rsidP="008466C7">
      <w:pPr>
        <w:numPr>
          <w:ilvl w:val="0"/>
          <w:numId w:val="10"/>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Transfers</w:t>
      </w:r>
      <w:r w:rsidRPr="00CF33D7">
        <w:rPr>
          <w:rFonts w:ascii="Segoe UI" w:eastAsia="Times New Roman" w:hAnsi="Segoe UI" w:cs="Segoe UI"/>
          <w:b/>
          <w:bCs/>
          <w:color w:val="24292E"/>
          <w:sz w:val="24"/>
          <w:szCs w:val="24"/>
        </w:rPr>
        <w:t xml:space="preserve"> metadata and timestamps</w:t>
      </w:r>
    </w:p>
    <w:p w14:paraId="2DB159DA" w14:textId="77777777" w:rsidR="008466C7" w:rsidRPr="00706FFB" w:rsidRDefault="008466C7" w:rsidP="008466C7">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Each agent is about </w:t>
      </w:r>
      <w:r w:rsidRPr="00842739">
        <w:rPr>
          <w:rFonts w:ascii="Segoe UI" w:eastAsia="Times New Roman" w:hAnsi="Segoe UI" w:cs="Segoe UI"/>
          <w:b/>
          <w:bCs/>
          <w:color w:val="24292E"/>
          <w:sz w:val="24"/>
          <w:szCs w:val="24"/>
        </w:rPr>
        <w:t>100 TB</w:t>
      </w:r>
      <w:r w:rsidRPr="00706FFB">
        <w:rPr>
          <w:rFonts w:ascii="Segoe UI" w:eastAsia="Times New Roman" w:hAnsi="Segoe UI" w:cs="Segoe UI"/>
          <w:color w:val="24292E"/>
          <w:sz w:val="24"/>
          <w:szCs w:val="24"/>
        </w:rPr>
        <w:t xml:space="preserve"> per day.</w:t>
      </w:r>
    </w:p>
    <w:p w14:paraId="07D0DE9C" w14:textId="77777777" w:rsidR="008466C7" w:rsidRPr="00706FFB" w:rsidRDefault="008466C7" w:rsidP="008466C7">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Can use bandwidth limiters to avoid customer impact</w:t>
      </w:r>
    </w:p>
    <w:p w14:paraId="72F8B50D" w14:textId="77777777" w:rsidR="008466C7" w:rsidRPr="00706FFB" w:rsidRDefault="008466C7" w:rsidP="008466C7">
      <w:pPr>
        <w:numPr>
          <w:ilvl w:val="0"/>
          <w:numId w:val="10"/>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Supports </w:t>
      </w:r>
      <w:r w:rsidRPr="00706FFB">
        <w:rPr>
          <w:rFonts w:ascii="Segoe UI" w:eastAsia="Times New Roman" w:hAnsi="Segoe UI" w:cs="Segoe UI"/>
          <w:b/>
          <w:bCs/>
          <w:color w:val="24292E"/>
          <w:sz w:val="24"/>
          <w:szCs w:val="24"/>
        </w:rPr>
        <w:t>incremental and scheduled transfer options</w:t>
      </w:r>
    </w:p>
    <w:p w14:paraId="4A469E45" w14:textId="77777777" w:rsidR="008466C7" w:rsidRPr="00706FFB" w:rsidRDefault="008466C7" w:rsidP="008466C7">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b/>
          <w:bCs/>
          <w:color w:val="24292E"/>
          <w:sz w:val="24"/>
          <w:szCs w:val="24"/>
        </w:rPr>
        <w:t>Compression and encryption in transit</w:t>
      </w:r>
      <w:r w:rsidRPr="00706FFB">
        <w:rPr>
          <w:rFonts w:ascii="Segoe UI" w:eastAsia="Times New Roman" w:hAnsi="Segoe UI" w:cs="Segoe UI"/>
          <w:color w:val="24292E"/>
          <w:sz w:val="24"/>
          <w:szCs w:val="24"/>
        </w:rPr>
        <w:t xml:space="preserve"> is also supported</w:t>
      </w:r>
    </w:p>
    <w:p w14:paraId="1232A24C" w14:textId="77777777" w:rsidR="008466C7" w:rsidRPr="00706FFB" w:rsidRDefault="008466C7" w:rsidP="008466C7">
      <w:pPr>
        <w:numPr>
          <w:ilvl w:val="0"/>
          <w:numId w:val="10"/>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Has </w:t>
      </w:r>
      <w:r w:rsidRPr="00706FFB">
        <w:rPr>
          <w:rFonts w:ascii="Segoe UI" w:eastAsia="Times New Roman" w:hAnsi="Segoe UI" w:cs="Segoe UI"/>
          <w:b/>
          <w:bCs/>
          <w:color w:val="24292E"/>
          <w:sz w:val="24"/>
          <w:szCs w:val="24"/>
        </w:rPr>
        <w:t>built in data validation and automatic recovery from transit errors.</w:t>
      </w:r>
    </w:p>
    <w:p w14:paraId="3B89004C" w14:textId="77777777" w:rsidR="008466C7" w:rsidRPr="00706FFB" w:rsidRDefault="008466C7" w:rsidP="008466C7">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AWS service integration with </w:t>
      </w:r>
      <w:r w:rsidRPr="00706FFB">
        <w:rPr>
          <w:rFonts w:ascii="Segoe UI" w:eastAsia="Times New Roman" w:hAnsi="Segoe UI" w:cs="Segoe UI"/>
          <w:b/>
          <w:bCs/>
          <w:color w:val="24292E"/>
          <w:sz w:val="24"/>
          <w:szCs w:val="24"/>
        </w:rPr>
        <w:t>S3, EFS, FSx for Windows servers.</w:t>
      </w:r>
    </w:p>
    <w:p w14:paraId="11DD306A" w14:textId="211328BE" w:rsidR="008466C7" w:rsidRPr="00706FFB" w:rsidRDefault="008466C7" w:rsidP="008466C7">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Pay as you use product.</w:t>
      </w:r>
    </w:p>
    <w:p w14:paraId="770EBB2A" w14:textId="6A76ED15" w:rsidR="009B52BB" w:rsidRPr="00706FFB" w:rsidRDefault="009B52BB" w:rsidP="009B52BB">
      <w:p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hAnsi="Segoe UI" w:cs="Segoe UI"/>
          <w:noProof/>
          <w:sz w:val="24"/>
          <w:szCs w:val="24"/>
        </w:rPr>
        <w:drawing>
          <wp:inline distT="0" distB="0" distL="0" distR="0" wp14:anchorId="6F723A68" wp14:editId="383614B7">
            <wp:extent cx="5943600" cy="31584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8490"/>
                    </a:xfrm>
                    <a:prstGeom prst="rect">
                      <a:avLst/>
                    </a:prstGeom>
                  </pic:spPr>
                </pic:pic>
              </a:graphicData>
            </a:graphic>
          </wp:inline>
        </w:drawing>
      </w:r>
    </w:p>
    <w:p w14:paraId="6D970CF3" w14:textId="77777777" w:rsidR="008466C7" w:rsidRPr="00706FFB" w:rsidRDefault="008466C7" w:rsidP="008466C7">
      <w:pPr>
        <w:shd w:val="clear" w:color="auto" w:fill="FFFFFF"/>
        <w:spacing w:before="360" w:after="240" w:line="240" w:lineRule="auto"/>
        <w:outlineLvl w:val="3"/>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AWS DataSync Components</w:t>
      </w:r>
    </w:p>
    <w:p w14:paraId="56D8BA31" w14:textId="77777777" w:rsidR="008466C7" w:rsidRPr="000A6224" w:rsidRDefault="008466C7" w:rsidP="008466C7">
      <w:pPr>
        <w:numPr>
          <w:ilvl w:val="0"/>
          <w:numId w:val="11"/>
        </w:numPr>
        <w:shd w:val="clear" w:color="auto" w:fill="FFFFFF"/>
        <w:spacing w:before="100" w:beforeAutospacing="1" w:after="100" w:afterAutospacing="1" w:line="240" w:lineRule="auto"/>
        <w:rPr>
          <w:rFonts w:ascii="Segoe UI" w:eastAsia="Times New Roman" w:hAnsi="Segoe UI" w:cs="Segoe UI"/>
          <w:b/>
          <w:bCs/>
          <w:color w:val="24292E"/>
          <w:sz w:val="24"/>
          <w:szCs w:val="24"/>
        </w:rPr>
      </w:pPr>
      <w:r w:rsidRPr="000A6224">
        <w:rPr>
          <w:rFonts w:ascii="Segoe UI" w:eastAsia="Times New Roman" w:hAnsi="Segoe UI" w:cs="Segoe UI"/>
          <w:b/>
          <w:bCs/>
          <w:color w:val="24292E"/>
          <w:sz w:val="24"/>
          <w:szCs w:val="24"/>
        </w:rPr>
        <w:t>Task</w:t>
      </w:r>
    </w:p>
    <w:p w14:paraId="536BC3A4" w14:textId="77777777" w:rsidR="008466C7" w:rsidRPr="00706FFB" w:rsidRDefault="008466C7" w:rsidP="008466C7">
      <w:pPr>
        <w:numPr>
          <w:ilvl w:val="1"/>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job within datasync</w:t>
      </w:r>
    </w:p>
    <w:p w14:paraId="683D3C3F" w14:textId="77777777" w:rsidR="008466C7" w:rsidRPr="00706FFB" w:rsidRDefault="008466C7" w:rsidP="008466C7">
      <w:pPr>
        <w:numPr>
          <w:ilvl w:val="1"/>
          <w:numId w:val="1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defines what is being synced how quickly</w:t>
      </w:r>
    </w:p>
    <w:p w14:paraId="103D3CA5" w14:textId="77777777" w:rsidR="008466C7" w:rsidRPr="00706FFB" w:rsidRDefault="008466C7" w:rsidP="008466C7">
      <w:pPr>
        <w:numPr>
          <w:ilvl w:val="1"/>
          <w:numId w:val="1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defines two locations involved in the job</w:t>
      </w:r>
    </w:p>
    <w:p w14:paraId="184C2DCE" w14:textId="77777777" w:rsidR="008466C7" w:rsidRPr="004775F4" w:rsidRDefault="008466C7" w:rsidP="008466C7">
      <w:pPr>
        <w:numPr>
          <w:ilvl w:val="0"/>
          <w:numId w:val="11"/>
        </w:numPr>
        <w:shd w:val="clear" w:color="auto" w:fill="FFFFFF"/>
        <w:spacing w:before="60" w:after="100" w:afterAutospacing="1" w:line="240" w:lineRule="auto"/>
        <w:rPr>
          <w:rFonts w:ascii="Segoe UI" w:eastAsia="Times New Roman" w:hAnsi="Segoe UI" w:cs="Segoe UI"/>
          <w:b/>
          <w:bCs/>
          <w:color w:val="24292E"/>
          <w:sz w:val="24"/>
          <w:szCs w:val="24"/>
        </w:rPr>
      </w:pPr>
      <w:r w:rsidRPr="004775F4">
        <w:rPr>
          <w:rFonts w:ascii="Segoe UI" w:eastAsia="Times New Roman" w:hAnsi="Segoe UI" w:cs="Segoe UI"/>
          <w:b/>
          <w:bCs/>
          <w:color w:val="24292E"/>
          <w:sz w:val="24"/>
          <w:szCs w:val="24"/>
        </w:rPr>
        <w:lastRenderedPageBreak/>
        <w:t>Agent</w:t>
      </w:r>
    </w:p>
    <w:p w14:paraId="3D860397" w14:textId="77777777" w:rsidR="008466C7" w:rsidRPr="00706FFB" w:rsidRDefault="008466C7" w:rsidP="008466C7">
      <w:pPr>
        <w:numPr>
          <w:ilvl w:val="1"/>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software to read and write to on prem such as NFS or SMB</w:t>
      </w:r>
    </w:p>
    <w:p w14:paraId="594483D5" w14:textId="77777777" w:rsidR="008466C7" w:rsidRPr="00706FFB" w:rsidRDefault="008466C7" w:rsidP="008466C7">
      <w:pPr>
        <w:numPr>
          <w:ilvl w:val="1"/>
          <w:numId w:val="1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used to pull data off that store and move into AWS or vice versa</w:t>
      </w:r>
    </w:p>
    <w:p w14:paraId="34826343" w14:textId="77777777" w:rsidR="008466C7" w:rsidRPr="000A3729" w:rsidRDefault="008466C7" w:rsidP="008466C7">
      <w:pPr>
        <w:numPr>
          <w:ilvl w:val="0"/>
          <w:numId w:val="11"/>
        </w:numPr>
        <w:shd w:val="clear" w:color="auto" w:fill="FFFFFF"/>
        <w:spacing w:before="60" w:after="100" w:afterAutospacing="1" w:line="240" w:lineRule="auto"/>
        <w:rPr>
          <w:rFonts w:ascii="Segoe UI" w:eastAsia="Times New Roman" w:hAnsi="Segoe UI" w:cs="Segoe UI"/>
          <w:b/>
          <w:bCs/>
          <w:color w:val="24292E"/>
          <w:sz w:val="24"/>
          <w:szCs w:val="24"/>
        </w:rPr>
      </w:pPr>
      <w:r w:rsidRPr="000A3729">
        <w:rPr>
          <w:rFonts w:ascii="Segoe UI" w:eastAsia="Times New Roman" w:hAnsi="Segoe UI" w:cs="Segoe UI"/>
          <w:b/>
          <w:bCs/>
          <w:color w:val="24292E"/>
          <w:sz w:val="24"/>
          <w:szCs w:val="24"/>
        </w:rPr>
        <w:t>Location</w:t>
      </w:r>
    </w:p>
    <w:p w14:paraId="0926D5DD" w14:textId="77777777" w:rsidR="008466C7" w:rsidRPr="00706FFB" w:rsidRDefault="008466C7" w:rsidP="008466C7">
      <w:pPr>
        <w:numPr>
          <w:ilvl w:val="1"/>
          <w:numId w:val="11"/>
        </w:numPr>
        <w:shd w:val="clear" w:color="auto" w:fill="FFFFFF"/>
        <w:spacing w:beforeAutospacing="1" w:after="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every task has two locations FROM and TO</w:t>
      </w:r>
    </w:p>
    <w:p w14:paraId="31E72E91" w14:textId="77777777" w:rsidR="008466C7" w:rsidRPr="00706FFB" w:rsidRDefault="008466C7" w:rsidP="008466C7">
      <w:pPr>
        <w:numPr>
          <w:ilvl w:val="1"/>
          <w:numId w:val="1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example locations:</w:t>
      </w:r>
    </w:p>
    <w:p w14:paraId="0CF23BC2" w14:textId="77777777" w:rsidR="008466C7" w:rsidRPr="00706FFB" w:rsidRDefault="008466C7" w:rsidP="008466C7">
      <w:pPr>
        <w:numPr>
          <w:ilvl w:val="2"/>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1E72CE">
        <w:rPr>
          <w:rFonts w:ascii="Segoe UI" w:eastAsia="Times New Roman" w:hAnsi="Segoe UI" w:cs="Segoe UI"/>
          <w:b/>
          <w:bCs/>
          <w:color w:val="24292E"/>
          <w:sz w:val="24"/>
          <w:szCs w:val="24"/>
        </w:rPr>
        <w:t>network file systems (NFS)</w:t>
      </w:r>
      <w:r w:rsidRPr="00706FFB">
        <w:rPr>
          <w:rFonts w:ascii="Segoe UI" w:eastAsia="Times New Roman" w:hAnsi="Segoe UI" w:cs="Segoe UI"/>
          <w:color w:val="24292E"/>
          <w:sz w:val="24"/>
          <w:szCs w:val="24"/>
        </w:rPr>
        <w:t>, common in Linux or Unix</w:t>
      </w:r>
    </w:p>
    <w:p w14:paraId="43EB351A" w14:textId="77777777" w:rsidR="008466C7" w:rsidRPr="00706FFB" w:rsidRDefault="008466C7" w:rsidP="008466C7">
      <w:pPr>
        <w:numPr>
          <w:ilvl w:val="2"/>
          <w:numId w:val="11"/>
        </w:numPr>
        <w:shd w:val="clear" w:color="auto" w:fill="FFFFFF"/>
        <w:spacing w:before="60" w:after="100" w:afterAutospacing="1" w:line="240" w:lineRule="auto"/>
        <w:rPr>
          <w:rFonts w:ascii="Segoe UI" w:eastAsia="Times New Roman" w:hAnsi="Segoe UI" w:cs="Segoe UI"/>
          <w:color w:val="24292E"/>
          <w:sz w:val="24"/>
          <w:szCs w:val="24"/>
        </w:rPr>
      </w:pPr>
      <w:r w:rsidRPr="001E72CE">
        <w:rPr>
          <w:rFonts w:ascii="Segoe UI" w:eastAsia="Times New Roman" w:hAnsi="Segoe UI" w:cs="Segoe UI"/>
          <w:b/>
          <w:bCs/>
          <w:color w:val="24292E"/>
          <w:sz w:val="24"/>
          <w:szCs w:val="24"/>
        </w:rPr>
        <w:t>server message block (SMB)</w:t>
      </w:r>
      <w:r w:rsidRPr="00706FFB">
        <w:rPr>
          <w:rFonts w:ascii="Segoe UI" w:eastAsia="Times New Roman" w:hAnsi="Segoe UI" w:cs="Segoe UI"/>
          <w:color w:val="24292E"/>
          <w:sz w:val="24"/>
          <w:szCs w:val="24"/>
        </w:rPr>
        <w:t>, common in Windows environments</w:t>
      </w:r>
    </w:p>
    <w:p w14:paraId="3161060E" w14:textId="21D0932B" w:rsidR="008466C7" w:rsidRDefault="008466C7" w:rsidP="008466C7">
      <w:pPr>
        <w:numPr>
          <w:ilvl w:val="2"/>
          <w:numId w:val="11"/>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AWS storage services (</w:t>
      </w:r>
      <w:r w:rsidRPr="001E72CE">
        <w:rPr>
          <w:rFonts w:ascii="Segoe UI" w:eastAsia="Times New Roman" w:hAnsi="Segoe UI" w:cs="Segoe UI"/>
          <w:b/>
          <w:bCs/>
          <w:color w:val="24292E"/>
          <w:sz w:val="24"/>
          <w:szCs w:val="24"/>
        </w:rPr>
        <w:t>EFS, FSx, and S3</w:t>
      </w:r>
      <w:r w:rsidRPr="00706FFB">
        <w:rPr>
          <w:rFonts w:ascii="Segoe UI" w:eastAsia="Times New Roman" w:hAnsi="Segoe UI" w:cs="Segoe UI"/>
          <w:color w:val="24292E"/>
          <w:sz w:val="24"/>
          <w:szCs w:val="24"/>
        </w:rPr>
        <w:t>)</w:t>
      </w:r>
    </w:p>
    <w:p w14:paraId="7232183B" w14:textId="77777777" w:rsidR="008466C7" w:rsidRPr="00706FFB" w:rsidRDefault="008466C7" w:rsidP="008466C7">
      <w:pPr>
        <w:shd w:val="clear" w:color="auto" w:fill="FFFFFF"/>
        <w:spacing w:before="360" w:after="240" w:line="240" w:lineRule="auto"/>
        <w:outlineLvl w:val="2"/>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FSx for Windows File Server</w:t>
      </w:r>
    </w:p>
    <w:p w14:paraId="06D884C6" w14:textId="77777777" w:rsidR="008466C7" w:rsidRPr="00706FFB" w:rsidRDefault="008466C7" w:rsidP="008466C7">
      <w:pPr>
        <w:numPr>
          <w:ilvl w:val="0"/>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Fully managed native </w:t>
      </w:r>
      <w:r w:rsidRPr="0009530B">
        <w:rPr>
          <w:rFonts w:ascii="Segoe UI" w:eastAsia="Times New Roman" w:hAnsi="Segoe UI" w:cs="Segoe UI"/>
          <w:b/>
          <w:bCs/>
          <w:color w:val="24292E"/>
          <w:sz w:val="24"/>
          <w:szCs w:val="24"/>
        </w:rPr>
        <w:t>windows file servers/shares</w:t>
      </w:r>
    </w:p>
    <w:p w14:paraId="3B6A64CA" w14:textId="77777777" w:rsidR="008466C7" w:rsidRPr="00706FFB" w:rsidRDefault="008466C7" w:rsidP="008466C7">
      <w:pPr>
        <w:numPr>
          <w:ilvl w:val="0"/>
          <w:numId w:val="1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Designed for </w:t>
      </w:r>
      <w:r w:rsidRPr="00B01DCA">
        <w:rPr>
          <w:rFonts w:ascii="Segoe UI" w:eastAsia="Times New Roman" w:hAnsi="Segoe UI" w:cs="Segoe UI"/>
          <w:b/>
          <w:bCs/>
          <w:color w:val="24292E"/>
          <w:sz w:val="24"/>
          <w:szCs w:val="24"/>
        </w:rPr>
        <w:t>integration with Windows environments</w:t>
      </w:r>
      <w:r w:rsidRPr="00706FFB">
        <w:rPr>
          <w:rFonts w:ascii="Segoe UI" w:eastAsia="Times New Roman" w:hAnsi="Segoe UI" w:cs="Segoe UI"/>
          <w:color w:val="24292E"/>
          <w:sz w:val="24"/>
          <w:szCs w:val="24"/>
        </w:rPr>
        <w:t>.</w:t>
      </w:r>
    </w:p>
    <w:p w14:paraId="7BA97072" w14:textId="77777777" w:rsidR="008466C7" w:rsidRPr="00706FFB" w:rsidRDefault="008466C7" w:rsidP="008466C7">
      <w:pPr>
        <w:numPr>
          <w:ilvl w:val="1"/>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native Windows file system, not emulated server</w:t>
      </w:r>
    </w:p>
    <w:p w14:paraId="2E4BC82A" w14:textId="77777777" w:rsidR="008466C7" w:rsidRPr="00090973" w:rsidRDefault="008466C7" w:rsidP="008466C7">
      <w:pPr>
        <w:numPr>
          <w:ilvl w:val="0"/>
          <w:numId w:val="12"/>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color w:val="24292E"/>
          <w:sz w:val="24"/>
          <w:szCs w:val="24"/>
        </w:rPr>
        <w:t xml:space="preserve">Integrates with </w:t>
      </w:r>
      <w:r w:rsidRPr="00090973">
        <w:rPr>
          <w:rFonts w:ascii="Segoe UI" w:eastAsia="Times New Roman" w:hAnsi="Segoe UI" w:cs="Segoe UI"/>
          <w:b/>
          <w:bCs/>
          <w:color w:val="24292E"/>
          <w:sz w:val="24"/>
          <w:szCs w:val="24"/>
        </w:rPr>
        <w:t>Directory Service or Self-Managed AD</w:t>
      </w:r>
    </w:p>
    <w:p w14:paraId="2C4ACBC0" w14:textId="72161734" w:rsidR="008466C7" w:rsidRPr="00706FFB" w:rsidRDefault="00072CD7" w:rsidP="008466C7">
      <w:pPr>
        <w:numPr>
          <w:ilvl w:val="0"/>
          <w:numId w:val="12"/>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Resilient &amp; Highly Available. </w:t>
      </w:r>
      <w:r w:rsidR="008466C7" w:rsidRPr="00706FFB">
        <w:rPr>
          <w:rFonts w:ascii="Segoe UI" w:eastAsia="Times New Roman" w:hAnsi="Segoe UI" w:cs="Segoe UI"/>
          <w:color w:val="24292E"/>
          <w:sz w:val="24"/>
          <w:szCs w:val="24"/>
        </w:rPr>
        <w:t>Can be used in </w:t>
      </w:r>
      <w:r w:rsidR="008466C7" w:rsidRPr="00706FFB">
        <w:rPr>
          <w:rFonts w:ascii="Segoe UI" w:eastAsia="Times New Roman" w:hAnsi="Segoe UI" w:cs="Segoe UI"/>
          <w:b/>
          <w:bCs/>
          <w:color w:val="24292E"/>
          <w:sz w:val="24"/>
          <w:szCs w:val="24"/>
        </w:rPr>
        <w:t>Single</w:t>
      </w:r>
      <w:r w:rsidR="008466C7" w:rsidRPr="00706FFB">
        <w:rPr>
          <w:rFonts w:ascii="Segoe UI" w:eastAsia="Times New Roman" w:hAnsi="Segoe UI" w:cs="Segoe UI"/>
          <w:color w:val="24292E"/>
          <w:sz w:val="24"/>
          <w:szCs w:val="24"/>
        </w:rPr>
        <w:t> or </w:t>
      </w:r>
      <w:r w:rsidR="008466C7" w:rsidRPr="00706FFB">
        <w:rPr>
          <w:rFonts w:ascii="Segoe UI" w:eastAsia="Times New Roman" w:hAnsi="Segoe UI" w:cs="Segoe UI"/>
          <w:b/>
          <w:bCs/>
          <w:color w:val="24292E"/>
          <w:sz w:val="24"/>
          <w:szCs w:val="24"/>
        </w:rPr>
        <w:t>Multi-AZ</w:t>
      </w:r>
      <w:r w:rsidR="008466C7" w:rsidRPr="00706FFB">
        <w:rPr>
          <w:rFonts w:ascii="Segoe UI" w:eastAsia="Times New Roman" w:hAnsi="Segoe UI" w:cs="Segoe UI"/>
          <w:color w:val="24292E"/>
          <w:sz w:val="24"/>
          <w:szCs w:val="24"/>
        </w:rPr>
        <w:t> within a VPC.</w:t>
      </w:r>
    </w:p>
    <w:p w14:paraId="4C774C15" w14:textId="77777777" w:rsidR="008466C7" w:rsidRPr="00706FFB" w:rsidRDefault="008466C7" w:rsidP="008466C7">
      <w:pPr>
        <w:numPr>
          <w:ilvl w:val="1"/>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This controls the network interfaces that are available.</w:t>
      </w:r>
    </w:p>
    <w:p w14:paraId="17AE9879" w14:textId="77777777" w:rsidR="008466C7" w:rsidRPr="00F50FDE" w:rsidRDefault="008466C7" w:rsidP="008466C7">
      <w:pPr>
        <w:numPr>
          <w:ilvl w:val="1"/>
          <w:numId w:val="12"/>
        </w:numPr>
        <w:shd w:val="clear" w:color="auto" w:fill="FFFFFF"/>
        <w:spacing w:before="60" w:after="100" w:afterAutospacing="1" w:line="240" w:lineRule="auto"/>
        <w:rPr>
          <w:rFonts w:ascii="Segoe UI" w:eastAsia="Times New Roman" w:hAnsi="Segoe UI" w:cs="Segoe UI"/>
          <w:b/>
          <w:bCs/>
          <w:color w:val="24292E"/>
          <w:sz w:val="24"/>
          <w:szCs w:val="24"/>
        </w:rPr>
      </w:pPr>
      <w:r w:rsidRPr="00F50FDE">
        <w:rPr>
          <w:rFonts w:ascii="Segoe UI" w:eastAsia="Times New Roman" w:hAnsi="Segoe UI" w:cs="Segoe UI"/>
          <w:b/>
          <w:bCs/>
          <w:color w:val="24292E"/>
          <w:sz w:val="24"/>
          <w:szCs w:val="24"/>
        </w:rPr>
        <w:t>Single mode</w:t>
      </w:r>
      <w:r w:rsidRPr="00706FFB">
        <w:rPr>
          <w:rFonts w:ascii="Segoe UI" w:eastAsia="Times New Roman" w:hAnsi="Segoe UI" w:cs="Segoe UI"/>
          <w:color w:val="24292E"/>
          <w:sz w:val="24"/>
          <w:szCs w:val="24"/>
        </w:rPr>
        <w:t xml:space="preserve"> use </w:t>
      </w:r>
      <w:r w:rsidRPr="00F50FDE">
        <w:rPr>
          <w:rFonts w:ascii="Segoe UI" w:eastAsia="Times New Roman" w:hAnsi="Segoe UI" w:cs="Segoe UI"/>
          <w:b/>
          <w:bCs/>
          <w:color w:val="24292E"/>
          <w:sz w:val="24"/>
          <w:szCs w:val="24"/>
        </w:rPr>
        <w:t>replication in the AZ to ensure resiliency.</w:t>
      </w:r>
    </w:p>
    <w:p w14:paraId="201C2171" w14:textId="77777777" w:rsidR="008466C7" w:rsidRPr="00706FFB" w:rsidRDefault="008466C7" w:rsidP="008466C7">
      <w:pPr>
        <w:numPr>
          <w:ilvl w:val="0"/>
          <w:numId w:val="1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Can perform full range of different backups</w:t>
      </w:r>
    </w:p>
    <w:p w14:paraId="723BAA77" w14:textId="77777777" w:rsidR="008466C7" w:rsidRPr="00706FFB" w:rsidRDefault="008466C7" w:rsidP="008466C7">
      <w:pPr>
        <w:numPr>
          <w:ilvl w:val="1"/>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Client side and AWS side</w:t>
      </w:r>
    </w:p>
    <w:p w14:paraId="76077CD5" w14:textId="77777777" w:rsidR="008466C7" w:rsidRPr="00706FFB" w:rsidRDefault="008466C7" w:rsidP="008466C7">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Can perform </w:t>
      </w:r>
      <w:r w:rsidRPr="00BE4369">
        <w:rPr>
          <w:rFonts w:ascii="Segoe UI" w:eastAsia="Times New Roman" w:hAnsi="Segoe UI" w:cs="Segoe UI"/>
          <w:b/>
          <w:bCs/>
          <w:color w:val="24292E"/>
          <w:sz w:val="24"/>
          <w:szCs w:val="24"/>
        </w:rPr>
        <w:t>automatic</w:t>
      </w:r>
      <w:r w:rsidRPr="00706FFB">
        <w:rPr>
          <w:rFonts w:ascii="Segoe UI" w:eastAsia="Times New Roman" w:hAnsi="Segoe UI" w:cs="Segoe UI"/>
          <w:color w:val="24292E"/>
          <w:sz w:val="24"/>
          <w:szCs w:val="24"/>
        </w:rPr>
        <w:t xml:space="preserve"> and </w:t>
      </w:r>
      <w:r w:rsidRPr="00BE4369">
        <w:rPr>
          <w:rFonts w:ascii="Segoe UI" w:eastAsia="Times New Roman" w:hAnsi="Segoe UI" w:cs="Segoe UI"/>
          <w:b/>
          <w:bCs/>
          <w:color w:val="24292E"/>
          <w:sz w:val="24"/>
          <w:szCs w:val="24"/>
        </w:rPr>
        <w:t>on-demand backups.</w:t>
      </w:r>
    </w:p>
    <w:p w14:paraId="184CDCE9" w14:textId="32C58231" w:rsidR="008466C7" w:rsidRPr="00706FFB" w:rsidRDefault="00F04B3C" w:rsidP="008466C7">
      <w:pPr>
        <w:numPr>
          <w:ilvl w:val="0"/>
          <w:numId w:val="12"/>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hAnsi="Segoe UI" w:cs="Segoe UI"/>
          <w:noProof/>
          <w:sz w:val="24"/>
          <w:szCs w:val="24"/>
        </w:rPr>
        <w:drawing>
          <wp:anchor distT="0" distB="0" distL="114300" distR="114300" simplePos="0" relativeHeight="251679744" behindDoc="0" locked="0" layoutInCell="1" allowOverlap="1" wp14:anchorId="14F7B332" wp14:editId="1CFBB14C">
            <wp:simplePos x="0" y="0"/>
            <wp:positionH relativeFrom="margin">
              <wp:align>center</wp:align>
            </wp:positionH>
            <wp:positionV relativeFrom="paragraph">
              <wp:posOffset>610235</wp:posOffset>
            </wp:positionV>
            <wp:extent cx="4876800" cy="2621280"/>
            <wp:effectExtent l="0" t="0" r="0"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76800" cy="2621280"/>
                    </a:xfrm>
                    <a:prstGeom prst="rect">
                      <a:avLst/>
                    </a:prstGeom>
                  </pic:spPr>
                </pic:pic>
              </a:graphicData>
            </a:graphic>
            <wp14:sizeRelH relativeFrom="margin">
              <wp14:pctWidth>0</wp14:pctWidth>
            </wp14:sizeRelH>
            <wp14:sizeRelV relativeFrom="margin">
              <wp14:pctHeight>0</wp14:pctHeight>
            </wp14:sizeRelV>
          </wp:anchor>
        </w:drawing>
      </w:r>
      <w:r w:rsidR="008466C7" w:rsidRPr="00706FFB">
        <w:rPr>
          <w:rFonts w:ascii="Segoe UI" w:eastAsia="Times New Roman" w:hAnsi="Segoe UI" w:cs="Segoe UI"/>
          <w:color w:val="24292E"/>
          <w:sz w:val="24"/>
          <w:szCs w:val="24"/>
        </w:rPr>
        <w:t>File systems can be access</w:t>
      </w:r>
      <w:r w:rsidR="00B40514">
        <w:rPr>
          <w:rFonts w:ascii="Segoe UI" w:eastAsia="Times New Roman" w:hAnsi="Segoe UI" w:cs="Segoe UI"/>
          <w:color w:val="24292E"/>
          <w:sz w:val="24"/>
          <w:szCs w:val="24"/>
        </w:rPr>
        <w:t>ed</w:t>
      </w:r>
      <w:r w:rsidR="008466C7" w:rsidRPr="00706FFB">
        <w:rPr>
          <w:rFonts w:ascii="Segoe UI" w:eastAsia="Times New Roman" w:hAnsi="Segoe UI" w:cs="Segoe UI"/>
          <w:color w:val="24292E"/>
          <w:sz w:val="24"/>
          <w:szCs w:val="24"/>
        </w:rPr>
        <w:t xml:space="preserve"> using </w:t>
      </w:r>
      <w:r w:rsidR="008466C7" w:rsidRPr="00B16B43">
        <w:rPr>
          <w:rFonts w:ascii="Segoe UI" w:eastAsia="Times New Roman" w:hAnsi="Segoe UI" w:cs="Segoe UI"/>
          <w:b/>
          <w:bCs/>
          <w:color w:val="24292E"/>
          <w:sz w:val="24"/>
          <w:szCs w:val="24"/>
        </w:rPr>
        <w:t>VPC, Peering, VPN, Direct Connect. Native windows filesystem or Directory Services</w:t>
      </w:r>
      <w:r w:rsidR="008466C7" w:rsidRPr="00706FFB">
        <w:rPr>
          <w:rFonts w:ascii="Segoe UI" w:eastAsia="Times New Roman" w:hAnsi="Segoe UI" w:cs="Segoe UI"/>
          <w:color w:val="24292E"/>
          <w:sz w:val="24"/>
          <w:szCs w:val="24"/>
        </w:rPr>
        <w:t>.</w:t>
      </w:r>
    </w:p>
    <w:p w14:paraId="57C38EEA" w14:textId="22AE9AAA" w:rsidR="008466C7" w:rsidRPr="00706FFB" w:rsidRDefault="008466C7" w:rsidP="008466C7">
      <w:pPr>
        <w:shd w:val="clear" w:color="auto" w:fill="FFFFFF"/>
        <w:spacing w:before="360" w:after="240" w:line="240" w:lineRule="auto"/>
        <w:outlineLvl w:val="3"/>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lastRenderedPageBreak/>
        <w:t>Words to look for</w:t>
      </w:r>
    </w:p>
    <w:p w14:paraId="044E90A9" w14:textId="3088A7D7" w:rsidR="008466C7" w:rsidRPr="00706FFB" w:rsidRDefault="008466C7" w:rsidP="008466C7">
      <w:pPr>
        <w:numPr>
          <w:ilvl w:val="0"/>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VSS</w:t>
      </w:r>
      <w:r w:rsidR="00242BD1">
        <w:rPr>
          <w:rFonts w:ascii="Segoe UI" w:eastAsia="Times New Roman" w:hAnsi="Segoe UI" w:cs="Segoe UI"/>
          <w:color w:val="24292E"/>
          <w:sz w:val="24"/>
          <w:szCs w:val="24"/>
        </w:rPr>
        <w:t>(</w:t>
      </w:r>
      <w:r w:rsidR="00242BD1" w:rsidRPr="007F2C08">
        <w:rPr>
          <w:rFonts w:ascii="Segoe UI" w:eastAsia="Times New Roman" w:hAnsi="Segoe UI" w:cs="Segoe UI"/>
          <w:b/>
          <w:bCs/>
          <w:color w:val="24292E"/>
          <w:sz w:val="24"/>
          <w:szCs w:val="24"/>
        </w:rPr>
        <w:t>Microsoft Volume Shadow-copy Service</w:t>
      </w:r>
      <w:r w:rsidR="00242BD1">
        <w:rPr>
          <w:rFonts w:ascii="Segoe UI" w:eastAsia="Times New Roman" w:hAnsi="Segoe UI" w:cs="Segoe UI"/>
          <w:color w:val="24292E"/>
          <w:sz w:val="24"/>
          <w:szCs w:val="24"/>
        </w:rPr>
        <w:t>)</w:t>
      </w:r>
      <w:r w:rsidRPr="00706FFB">
        <w:rPr>
          <w:rFonts w:ascii="Segoe UI" w:eastAsia="Times New Roman" w:hAnsi="Segoe UI" w:cs="Segoe UI"/>
          <w:color w:val="24292E"/>
          <w:sz w:val="24"/>
          <w:szCs w:val="24"/>
        </w:rPr>
        <w:t>: User Driven Restores</w:t>
      </w:r>
      <w:r w:rsidR="00EE0E93" w:rsidRPr="00706FFB">
        <w:rPr>
          <w:rFonts w:ascii="Segoe UI" w:eastAsia="Times New Roman" w:hAnsi="Segoe UI" w:cs="Segoe UI"/>
          <w:color w:val="24292E"/>
          <w:sz w:val="24"/>
          <w:szCs w:val="24"/>
        </w:rPr>
        <w:t>(Previous Version</w:t>
      </w:r>
      <w:r w:rsidR="00AD0FC5" w:rsidRPr="00706FFB">
        <w:rPr>
          <w:rFonts w:ascii="Segoe UI" w:eastAsia="Times New Roman" w:hAnsi="Segoe UI" w:cs="Segoe UI"/>
          <w:color w:val="24292E"/>
          <w:sz w:val="24"/>
          <w:szCs w:val="24"/>
        </w:rPr>
        <w:t>s of files can be viewed</w:t>
      </w:r>
      <w:r w:rsidR="00EE0E93" w:rsidRPr="00706FFB">
        <w:rPr>
          <w:rFonts w:ascii="Segoe UI" w:eastAsia="Times New Roman" w:hAnsi="Segoe UI" w:cs="Segoe UI"/>
          <w:color w:val="24292E"/>
          <w:sz w:val="24"/>
          <w:szCs w:val="24"/>
        </w:rPr>
        <w:t>)</w:t>
      </w:r>
    </w:p>
    <w:p w14:paraId="55105B37" w14:textId="7B178A27" w:rsidR="008466C7" w:rsidRPr="00706FFB" w:rsidRDefault="008466C7" w:rsidP="008466C7">
      <w:pPr>
        <w:numPr>
          <w:ilvl w:val="0"/>
          <w:numId w:val="13"/>
        </w:numPr>
        <w:shd w:val="clear" w:color="auto" w:fill="FFFFFF"/>
        <w:spacing w:before="60" w:after="100" w:afterAutospacing="1" w:line="240" w:lineRule="auto"/>
        <w:rPr>
          <w:rFonts w:ascii="Segoe UI" w:eastAsia="Times New Roman" w:hAnsi="Segoe UI" w:cs="Segoe UI"/>
          <w:color w:val="24292E"/>
          <w:sz w:val="24"/>
          <w:szCs w:val="24"/>
        </w:rPr>
      </w:pPr>
      <w:r w:rsidRPr="00C05D6B">
        <w:rPr>
          <w:rFonts w:ascii="Segoe UI" w:eastAsia="Times New Roman" w:hAnsi="Segoe UI" w:cs="Segoe UI"/>
          <w:b/>
          <w:bCs/>
          <w:color w:val="24292E"/>
          <w:sz w:val="24"/>
          <w:szCs w:val="24"/>
        </w:rPr>
        <w:t>Native File System (NFS)</w:t>
      </w:r>
      <w:r w:rsidRPr="00706FFB">
        <w:rPr>
          <w:rFonts w:ascii="Segoe UI" w:eastAsia="Times New Roman" w:hAnsi="Segoe UI" w:cs="Segoe UI"/>
          <w:color w:val="24292E"/>
          <w:sz w:val="24"/>
          <w:szCs w:val="24"/>
        </w:rPr>
        <w:t xml:space="preserve"> accessible over </w:t>
      </w:r>
      <w:r w:rsidRPr="00706FFB">
        <w:rPr>
          <w:rFonts w:ascii="Segoe UI" w:eastAsia="Times New Roman" w:hAnsi="Segoe UI" w:cs="Segoe UI"/>
          <w:b/>
          <w:bCs/>
          <w:color w:val="24292E"/>
          <w:sz w:val="24"/>
          <w:szCs w:val="24"/>
        </w:rPr>
        <w:t>SMB</w:t>
      </w:r>
    </w:p>
    <w:p w14:paraId="6F88332E" w14:textId="575FF333" w:rsidR="008466C7" w:rsidRPr="00706FFB" w:rsidRDefault="008466C7" w:rsidP="008466C7">
      <w:pPr>
        <w:numPr>
          <w:ilvl w:val="0"/>
          <w:numId w:val="13"/>
        </w:numPr>
        <w:shd w:val="clear" w:color="auto" w:fill="FFFFFF"/>
        <w:spacing w:before="60" w:after="100" w:afterAutospacing="1" w:line="240" w:lineRule="auto"/>
        <w:rPr>
          <w:rFonts w:ascii="Segoe UI" w:eastAsia="Times New Roman" w:hAnsi="Segoe UI" w:cs="Segoe UI"/>
          <w:b/>
          <w:bCs/>
          <w:color w:val="24292E"/>
          <w:sz w:val="24"/>
          <w:szCs w:val="24"/>
        </w:rPr>
      </w:pPr>
      <w:r w:rsidRPr="00706FFB">
        <w:rPr>
          <w:rFonts w:ascii="Segoe UI" w:eastAsia="Times New Roman" w:hAnsi="Segoe UI" w:cs="Segoe UI"/>
          <w:b/>
          <w:bCs/>
          <w:color w:val="24292E"/>
          <w:sz w:val="24"/>
          <w:szCs w:val="24"/>
        </w:rPr>
        <w:t>Windows permissions model</w:t>
      </w:r>
    </w:p>
    <w:p w14:paraId="5720629F" w14:textId="3242142F" w:rsidR="008466C7" w:rsidRPr="00706FFB" w:rsidRDefault="008466C7" w:rsidP="008466C7">
      <w:pPr>
        <w:numPr>
          <w:ilvl w:val="0"/>
          <w:numId w:val="13"/>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 xml:space="preserve">Product supports </w:t>
      </w:r>
      <w:r w:rsidRPr="00706FFB">
        <w:rPr>
          <w:rFonts w:ascii="Segoe UI" w:eastAsia="Times New Roman" w:hAnsi="Segoe UI" w:cs="Segoe UI"/>
          <w:b/>
          <w:bCs/>
          <w:color w:val="24292E"/>
          <w:sz w:val="24"/>
          <w:szCs w:val="24"/>
        </w:rPr>
        <w:t>DFS</w:t>
      </w:r>
      <w:r w:rsidR="00A14AF2" w:rsidRPr="00706FFB">
        <w:rPr>
          <w:rFonts w:ascii="Segoe UI" w:eastAsia="Times New Roman" w:hAnsi="Segoe UI" w:cs="Segoe UI"/>
          <w:b/>
          <w:bCs/>
          <w:color w:val="24292E"/>
          <w:sz w:val="24"/>
          <w:szCs w:val="24"/>
        </w:rPr>
        <w:t>(Distributed File System)</w:t>
      </w:r>
      <w:r w:rsidRPr="00706FFB">
        <w:rPr>
          <w:rFonts w:ascii="Segoe UI" w:eastAsia="Times New Roman" w:hAnsi="Segoe UI" w:cs="Segoe UI"/>
          <w:color w:val="24292E"/>
          <w:sz w:val="24"/>
          <w:szCs w:val="24"/>
        </w:rPr>
        <w:t>, scale out file share.</w:t>
      </w:r>
    </w:p>
    <w:p w14:paraId="107451CB" w14:textId="178E8675" w:rsidR="008466C7" w:rsidRDefault="008466C7" w:rsidP="008466C7">
      <w:pPr>
        <w:numPr>
          <w:ilvl w:val="0"/>
          <w:numId w:val="13"/>
        </w:numPr>
        <w:shd w:val="clear" w:color="auto" w:fill="FFFFFF"/>
        <w:spacing w:before="60" w:after="100" w:afterAutospacing="1" w:line="240" w:lineRule="auto"/>
        <w:rPr>
          <w:rFonts w:ascii="Segoe UI" w:eastAsia="Times New Roman" w:hAnsi="Segoe UI" w:cs="Segoe UI"/>
          <w:color w:val="24292E"/>
          <w:sz w:val="24"/>
          <w:szCs w:val="24"/>
        </w:rPr>
      </w:pPr>
      <w:r w:rsidRPr="00706FFB">
        <w:rPr>
          <w:rFonts w:ascii="Segoe UI" w:eastAsia="Times New Roman" w:hAnsi="Segoe UI" w:cs="Segoe UI"/>
          <w:color w:val="24292E"/>
          <w:sz w:val="24"/>
          <w:szCs w:val="24"/>
        </w:rPr>
        <w:t>Managed service, no file server admin</w:t>
      </w:r>
    </w:p>
    <w:p w14:paraId="67245C27" w14:textId="5FA7DBB8" w:rsidR="00DA0A34" w:rsidRDefault="00DA0A34" w:rsidP="00DA0A34">
      <w:pPr>
        <w:numPr>
          <w:ilvl w:val="0"/>
          <w:numId w:val="13"/>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I</w:t>
      </w:r>
      <w:r w:rsidRPr="00706FFB">
        <w:rPr>
          <w:rFonts w:ascii="Segoe UI" w:eastAsia="Times New Roman" w:hAnsi="Segoe UI" w:cs="Segoe UI"/>
          <w:color w:val="24292E"/>
          <w:sz w:val="24"/>
          <w:szCs w:val="24"/>
        </w:rPr>
        <w:t>ntegrates with D</w:t>
      </w:r>
      <w:r>
        <w:rPr>
          <w:rFonts w:ascii="Segoe UI" w:eastAsia="Times New Roman" w:hAnsi="Segoe UI" w:cs="Segoe UI"/>
          <w:color w:val="24292E"/>
          <w:sz w:val="24"/>
          <w:szCs w:val="24"/>
        </w:rPr>
        <w:t xml:space="preserve">irectory </w:t>
      </w:r>
      <w:r w:rsidRPr="00706FFB">
        <w:rPr>
          <w:rFonts w:ascii="Segoe UI" w:eastAsia="Times New Roman" w:hAnsi="Segoe UI" w:cs="Segoe UI"/>
          <w:color w:val="24292E"/>
          <w:sz w:val="24"/>
          <w:szCs w:val="24"/>
        </w:rPr>
        <w:t>S</w:t>
      </w:r>
      <w:r>
        <w:rPr>
          <w:rFonts w:ascii="Segoe UI" w:eastAsia="Times New Roman" w:hAnsi="Segoe UI" w:cs="Segoe UI"/>
          <w:color w:val="24292E"/>
          <w:sz w:val="24"/>
          <w:szCs w:val="24"/>
        </w:rPr>
        <w:t>ervice</w:t>
      </w:r>
      <w:r w:rsidRPr="00706FFB">
        <w:rPr>
          <w:rFonts w:ascii="Segoe UI" w:eastAsia="Times New Roman" w:hAnsi="Segoe UI" w:cs="Segoe UI"/>
          <w:color w:val="24292E"/>
          <w:sz w:val="24"/>
          <w:szCs w:val="24"/>
        </w:rPr>
        <w:t xml:space="preserve"> and your own directory.</w:t>
      </w:r>
    </w:p>
    <w:p w14:paraId="45A4FF9E" w14:textId="41955ACE" w:rsidR="007F2C08" w:rsidRDefault="007F2C08" w:rsidP="00DA0A34">
      <w:pPr>
        <w:numPr>
          <w:ilvl w:val="0"/>
          <w:numId w:val="13"/>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At rest encryp</w:t>
      </w:r>
      <w:r w:rsidR="00824C65">
        <w:rPr>
          <w:rFonts w:ascii="Segoe UI" w:eastAsia="Times New Roman" w:hAnsi="Segoe UI" w:cs="Segoe UI"/>
          <w:color w:val="24292E"/>
          <w:sz w:val="24"/>
          <w:szCs w:val="24"/>
        </w:rPr>
        <w:t>tion and encryption</w:t>
      </w:r>
    </w:p>
    <w:p w14:paraId="19C96CC7" w14:textId="5F5EBCE6"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50819CA5" w14:textId="17633EA9"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55678F44" w14:textId="00F0148D"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15510778" w14:textId="60983A72"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4B070111" w14:textId="66C0BCA5"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0B11ED1F" w14:textId="49C2764F"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44418971" w14:textId="21429E9A"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13CB38AA" w14:textId="76498681"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7DB9FE44" w14:textId="635C7D33"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6E3BE92A" w14:textId="0B6CCFB8"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68698934" w14:textId="33C1750B"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1FB40914" w14:textId="58CD1530"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4EB2B2DF" w14:textId="3884E616"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5D7BA1FF" w14:textId="6B02A2D4"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02A58D89" w14:textId="45003B7E" w:rsidR="002826DB" w:rsidRDefault="002826DB" w:rsidP="002826DB">
      <w:pPr>
        <w:shd w:val="clear" w:color="auto" w:fill="FFFFFF"/>
        <w:spacing w:before="60" w:after="100" w:afterAutospacing="1" w:line="240" w:lineRule="auto"/>
        <w:rPr>
          <w:rFonts w:ascii="Segoe UI" w:eastAsia="Times New Roman" w:hAnsi="Segoe UI" w:cs="Segoe UI"/>
          <w:color w:val="24292E"/>
          <w:sz w:val="24"/>
          <w:szCs w:val="24"/>
        </w:rPr>
      </w:pPr>
    </w:p>
    <w:p w14:paraId="72EA5375" w14:textId="56E49778" w:rsidR="004B20A7" w:rsidRPr="00DA0A34" w:rsidRDefault="008D26F3" w:rsidP="00930231">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lastRenderedPageBreak/>
        <w:drawing>
          <wp:anchor distT="0" distB="0" distL="114300" distR="114300" simplePos="0" relativeHeight="251695104" behindDoc="0" locked="0" layoutInCell="1" allowOverlap="1" wp14:anchorId="6C871C2C" wp14:editId="01415477">
            <wp:simplePos x="0" y="0"/>
            <wp:positionH relativeFrom="margin">
              <wp:align>center</wp:align>
            </wp:positionH>
            <wp:positionV relativeFrom="paragraph">
              <wp:posOffset>177165</wp:posOffset>
            </wp:positionV>
            <wp:extent cx="4635500" cy="74549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5500" cy="745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66C98" w14:textId="24336C9B" w:rsidR="004B20A7" w:rsidRDefault="004B20A7" w:rsidP="00F51895">
      <w:pPr>
        <w:shd w:val="clear" w:color="auto" w:fill="FFFFFF"/>
        <w:spacing w:before="60" w:after="100" w:afterAutospacing="1" w:line="240" w:lineRule="auto"/>
        <w:rPr>
          <w:rFonts w:ascii="Segoe UI" w:eastAsia="Times New Roman" w:hAnsi="Segoe UI" w:cs="Segoe UI"/>
          <w:color w:val="24292E"/>
          <w:sz w:val="24"/>
          <w:szCs w:val="24"/>
        </w:rPr>
      </w:pPr>
    </w:p>
    <w:p w14:paraId="63DA33C0" w14:textId="77777777" w:rsidR="002826DB" w:rsidRDefault="002826DB" w:rsidP="00F51895">
      <w:pPr>
        <w:shd w:val="clear" w:color="auto" w:fill="FFFFFF"/>
        <w:spacing w:before="60" w:after="100" w:afterAutospacing="1" w:line="240" w:lineRule="auto"/>
        <w:rPr>
          <w:rFonts w:ascii="Segoe UI" w:eastAsia="Times New Roman" w:hAnsi="Segoe UI" w:cs="Segoe UI"/>
          <w:color w:val="24292E"/>
          <w:sz w:val="24"/>
          <w:szCs w:val="24"/>
        </w:rPr>
      </w:pPr>
    </w:p>
    <w:p w14:paraId="4A525D2B" w14:textId="0B68BF9E" w:rsidR="004B20A7" w:rsidRDefault="008D26F3" w:rsidP="00F51895">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noProof/>
          <w:color w:val="24292E"/>
          <w:sz w:val="24"/>
          <w:szCs w:val="24"/>
        </w:rPr>
        <w:drawing>
          <wp:anchor distT="0" distB="0" distL="114300" distR="114300" simplePos="0" relativeHeight="251696128" behindDoc="0" locked="0" layoutInCell="1" allowOverlap="1" wp14:anchorId="06889E3C" wp14:editId="4C8BBC62">
            <wp:simplePos x="0" y="0"/>
            <wp:positionH relativeFrom="margin">
              <wp:align>center</wp:align>
            </wp:positionH>
            <wp:positionV relativeFrom="paragraph">
              <wp:posOffset>354330</wp:posOffset>
            </wp:positionV>
            <wp:extent cx="4749800" cy="49149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9800" cy="4914900"/>
                    </a:xfrm>
                    <a:prstGeom prst="rect">
                      <a:avLst/>
                    </a:prstGeom>
                    <a:noFill/>
                    <a:ln>
                      <a:noFill/>
                    </a:ln>
                  </pic:spPr>
                </pic:pic>
              </a:graphicData>
            </a:graphic>
          </wp:anchor>
        </w:drawing>
      </w:r>
    </w:p>
    <w:p w14:paraId="1D820A6D" w14:textId="31D5755F" w:rsidR="00E21965" w:rsidRDefault="00E21965" w:rsidP="00F51895">
      <w:pPr>
        <w:shd w:val="clear" w:color="auto" w:fill="FFFFFF"/>
        <w:spacing w:before="60" w:after="100" w:afterAutospacing="1" w:line="240" w:lineRule="auto"/>
        <w:rPr>
          <w:rFonts w:ascii="Segoe UI" w:eastAsia="Times New Roman" w:hAnsi="Segoe UI" w:cs="Segoe UI"/>
          <w:color w:val="24292E"/>
          <w:sz w:val="24"/>
          <w:szCs w:val="24"/>
        </w:rPr>
      </w:pPr>
    </w:p>
    <w:p w14:paraId="131789D5" w14:textId="45E37F67" w:rsidR="00E21965" w:rsidRDefault="00E21965" w:rsidP="00F51895">
      <w:pPr>
        <w:shd w:val="clear" w:color="auto" w:fill="FFFFFF"/>
        <w:spacing w:before="60" w:after="100" w:afterAutospacing="1" w:line="240" w:lineRule="auto"/>
        <w:rPr>
          <w:rFonts w:ascii="Segoe UI" w:eastAsia="Times New Roman" w:hAnsi="Segoe UI" w:cs="Segoe UI"/>
          <w:color w:val="24292E"/>
          <w:sz w:val="24"/>
          <w:szCs w:val="24"/>
        </w:rPr>
      </w:pPr>
    </w:p>
    <w:p w14:paraId="2B9054F1" w14:textId="3ECE4CE5" w:rsidR="00F51895" w:rsidRDefault="00F51895" w:rsidP="00F51895">
      <w:pPr>
        <w:shd w:val="clear" w:color="auto" w:fill="FFFFFF"/>
        <w:spacing w:before="60" w:after="100" w:afterAutospacing="1" w:line="240" w:lineRule="auto"/>
        <w:rPr>
          <w:rFonts w:ascii="Segoe UI" w:eastAsia="Times New Roman" w:hAnsi="Segoe UI" w:cs="Segoe UI"/>
          <w:color w:val="24292E"/>
          <w:sz w:val="24"/>
          <w:szCs w:val="24"/>
        </w:rPr>
      </w:pPr>
    </w:p>
    <w:p w14:paraId="3FCB1220" w14:textId="5BF38E88" w:rsidR="004B20A7" w:rsidRDefault="004B20A7" w:rsidP="00F51895">
      <w:pPr>
        <w:shd w:val="clear" w:color="auto" w:fill="FFFFFF"/>
        <w:spacing w:before="60" w:after="100" w:afterAutospacing="1" w:line="240" w:lineRule="auto"/>
        <w:rPr>
          <w:rFonts w:ascii="Segoe UI" w:eastAsia="Times New Roman" w:hAnsi="Segoe UI" w:cs="Segoe UI"/>
          <w:color w:val="24292E"/>
          <w:sz w:val="24"/>
          <w:szCs w:val="24"/>
        </w:rPr>
      </w:pPr>
    </w:p>
    <w:p w14:paraId="7C98FE3D" w14:textId="77777777" w:rsidR="004B20A7" w:rsidRDefault="004B20A7" w:rsidP="00F51895">
      <w:pPr>
        <w:shd w:val="clear" w:color="auto" w:fill="FFFFFF"/>
        <w:spacing w:before="60" w:after="100" w:afterAutospacing="1" w:line="240" w:lineRule="auto"/>
        <w:rPr>
          <w:rFonts w:ascii="Segoe UI" w:eastAsia="Times New Roman" w:hAnsi="Segoe UI" w:cs="Segoe UI"/>
          <w:color w:val="24292E"/>
          <w:sz w:val="24"/>
          <w:szCs w:val="24"/>
        </w:rPr>
      </w:pPr>
    </w:p>
    <w:p w14:paraId="7A4D72B7" w14:textId="77777777" w:rsidR="001B68F6" w:rsidRDefault="001B68F6">
      <w:pPr>
        <w:rPr>
          <w:rFonts w:ascii="Segoe UI" w:eastAsia="Times New Roman" w:hAnsi="Segoe UI" w:cs="Segoe UI"/>
          <w:b/>
          <w:bCs/>
          <w:sz w:val="24"/>
          <w:szCs w:val="24"/>
        </w:rPr>
      </w:pPr>
    </w:p>
    <w:p w14:paraId="3ACE29A2" w14:textId="77777777" w:rsidR="001B68F6" w:rsidRDefault="001B68F6">
      <w:pPr>
        <w:rPr>
          <w:rFonts w:ascii="Segoe UI" w:eastAsia="Times New Roman" w:hAnsi="Segoe UI" w:cs="Segoe UI"/>
          <w:b/>
          <w:bCs/>
          <w:sz w:val="24"/>
          <w:szCs w:val="24"/>
        </w:rPr>
      </w:pPr>
    </w:p>
    <w:p w14:paraId="7000C3FD" w14:textId="77777777" w:rsidR="001B68F6" w:rsidRDefault="001B68F6">
      <w:pPr>
        <w:rPr>
          <w:rFonts w:ascii="Segoe UI" w:eastAsia="Times New Roman" w:hAnsi="Segoe UI" w:cs="Segoe UI"/>
          <w:b/>
          <w:bCs/>
          <w:sz w:val="24"/>
          <w:szCs w:val="24"/>
        </w:rPr>
      </w:pPr>
    </w:p>
    <w:p w14:paraId="1329C790" w14:textId="1348EEE0" w:rsidR="006D600F" w:rsidRPr="00706FFB" w:rsidRDefault="004A2506">
      <w:pPr>
        <w:rPr>
          <w:rFonts w:ascii="Segoe UI" w:eastAsia="Times New Roman" w:hAnsi="Segoe UI" w:cs="Segoe UI"/>
          <w:b/>
          <w:bCs/>
          <w:sz w:val="24"/>
          <w:szCs w:val="24"/>
        </w:rPr>
      </w:pPr>
      <w:r w:rsidRPr="00706FFB">
        <w:rPr>
          <w:rFonts w:ascii="Segoe UI" w:eastAsia="Times New Roman" w:hAnsi="Segoe UI" w:cs="Segoe UI"/>
          <w:b/>
          <w:bCs/>
          <w:sz w:val="24"/>
          <w:szCs w:val="24"/>
        </w:rPr>
        <w:t>BGP:</w:t>
      </w:r>
    </w:p>
    <w:p w14:paraId="43025194" w14:textId="2DF42AD3" w:rsidR="004A2506" w:rsidRPr="00706FFB" w:rsidRDefault="004A2506">
      <w:pPr>
        <w:rPr>
          <w:rFonts w:ascii="Segoe UI" w:hAnsi="Segoe UI" w:cs="Segoe UI"/>
          <w:sz w:val="24"/>
          <w:szCs w:val="24"/>
        </w:rPr>
      </w:pPr>
      <w:r w:rsidRPr="00706FFB">
        <w:rPr>
          <w:rFonts w:ascii="Segoe UI" w:hAnsi="Segoe UI" w:cs="Segoe UI"/>
          <w:noProof/>
          <w:sz w:val="24"/>
          <w:szCs w:val="24"/>
        </w:rPr>
        <w:drawing>
          <wp:inline distT="0" distB="0" distL="0" distR="0" wp14:anchorId="741DCDEB" wp14:editId="3CC75B4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B1BA8D0" w14:textId="71FF8560" w:rsidR="00BB37F7" w:rsidRPr="00706FFB" w:rsidRDefault="00BB37F7">
      <w:pPr>
        <w:rPr>
          <w:rFonts w:ascii="Segoe UI" w:hAnsi="Segoe UI" w:cs="Segoe UI"/>
          <w:sz w:val="24"/>
          <w:szCs w:val="24"/>
        </w:rPr>
      </w:pPr>
      <w:r w:rsidRPr="00706FFB">
        <w:rPr>
          <w:rFonts w:ascii="Segoe UI" w:hAnsi="Segoe UI" w:cs="Segoe UI"/>
          <w:noProof/>
          <w:sz w:val="24"/>
          <w:szCs w:val="24"/>
        </w:rPr>
        <w:drawing>
          <wp:inline distT="0" distB="0" distL="0" distR="0" wp14:anchorId="72ACB400" wp14:editId="168591F5">
            <wp:extent cx="5943600" cy="3128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8010"/>
                    </a:xfrm>
                    <a:prstGeom prst="rect">
                      <a:avLst/>
                    </a:prstGeom>
                  </pic:spPr>
                </pic:pic>
              </a:graphicData>
            </a:graphic>
          </wp:inline>
        </w:drawing>
      </w:r>
    </w:p>
    <w:sectPr w:rsidR="00BB37F7" w:rsidRPr="00706F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3FDB"/>
    <w:multiLevelType w:val="multilevel"/>
    <w:tmpl w:val="E8300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6685A"/>
    <w:multiLevelType w:val="multilevel"/>
    <w:tmpl w:val="482C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F12E9"/>
    <w:multiLevelType w:val="multilevel"/>
    <w:tmpl w:val="603A24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00DBF"/>
    <w:multiLevelType w:val="multilevel"/>
    <w:tmpl w:val="2B46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A2F9F"/>
    <w:multiLevelType w:val="multilevel"/>
    <w:tmpl w:val="6784B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3F6E46"/>
    <w:multiLevelType w:val="multilevel"/>
    <w:tmpl w:val="95206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01F63"/>
    <w:multiLevelType w:val="multilevel"/>
    <w:tmpl w:val="A3662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DD5384"/>
    <w:multiLevelType w:val="multilevel"/>
    <w:tmpl w:val="493A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19530F"/>
    <w:multiLevelType w:val="multilevel"/>
    <w:tmpl w:val="51906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B855C2"/>
    <w:multiLevelType w:val="multilevel"/>
    <w:tmpl w:val="5BF4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3F2B7D"/>
    <w:multiLevelType w:val="multilevel"/>
    <w:tmpl w:val="4094E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793064"/>
    <w:multiLevelType w:val="multilevel"/>
    <w:tmpl w:val="5E3C8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C57F45"/>
    <w:multiLevelType w:val="multilevel"/>
    <w:tmpl w:val="BFA83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1A386A"/>
    <w:multiLevelType w:val="multilevel"/>
    <w:tmpl w:val="069A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0D3981"/>
    <w:multiLevelType w:val="multilevel"/>
    <w:tmpl w:val="AE44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B773D1"/>
    <w:multiLevelType w:val="multilevel"/>
    <w:tmpl w:val="E106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6343BA"/>
    <w:multiLevelType w:val="multilevel"/>
    <w:tmpl w:val="082AB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3515DD"/>
    <w:multiLevelType w:val="multilevel"/>
    <w:tmpl w:val="E2F68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2"/>
  </w:num>
  <w:num w:numId="3">
    <w:abstractNumId w:val="8"/>
  </w:num>
  <w:num w:numId="4">
    <w:abstractNumId w:val="17"/>
  </w:num>
  <w:num w:numId="5">
    <w:abstractNumId w:val="0"/>
  </w:num>
  <w:num w:numId="6">
    <w:abstractNumId w:val="7"/>
  </w:num>
  <w:num w:numId="7">
    <w:abstractNumId w:val="4"/>
  </w:num>
  <w:num w:numId="8">
    <w:abstractNumId w:val="9"/>
  </w:num>
  <w:num w:numId="9">
    <w:abstractNumId w:val="1"/>
  </w:num>
  <w:num w:numId="10">
    <w:abstractNumId w:val="3"/>
  </w:num>
  <w:num w:numId="11">
    <w:abstractNumId w:val="2"/>
  </w:num>
  <w:num w:numId="12">
    <w:abstractNumId w:val="6"/>
  </w:num>
  <w:num w:numId="13">
    <w:abstractNumId w:val="16"/>
  </w:num>
  <w:num w:numId="14">
    <w:abstractNumId w:val="14"/>
  </w:num>
  <w:num w:numId="15">
    <w:abstractNumId w:val="10"/>
  </w:num>
  <w:num w:numId="16">
    <w:abstractNumId w:val="5"/>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A8F"/>
    <w:rsid w:val="00041627"/>
    <w:rsid w:val="000471C4"/>
    <w:rsid w:val="00072CD7"/>
    <w:rsid w:val="000754AC"/>
    <w:rsid w:val="0008118F"/>
    <w:rsid w:val="0008363F"/>
    <w:rsid w:val="00090973"/>
    <w:rsid w:val="0009530B"/>
    <w:rsid w:val="000A3729"/>
    <w:rsid w:val="000A6224"/>
    <w:rsid w:val="000B02E2"/>
    <w:rsid w:val="000D5DE5"/>
    <w:rsid w:val="000E0EC4"/>
    <w:rsid w:val="000E6A43"/>
    <w:rsid w:val="000F3441"/>
    <w:rsid w:val="00102A48"/>
    <w:rsid w:val="0011303C"/>
    <w:rsid w:val="0013132E"/>
    <w:rsid w:val="00141990"/>
    <w:rsid w:val="00153B1D"/>
    <w:rsid w:val="00163509"/>
    <w:rsid w:val="00166FB5"/>
    <w:rsid w:val="00173192"/>
    <w:rsid w:val="00184689"/>
    <w:rsid w:val="001B3A23"/>
    <w:rsid w:val="001B5439"/>
    <w:rsid w:val="001B68F6"/>
    <w:rsid w:val="001C5054"/>
    <w:rsid w:val="001E4D43"/>
    <w:rsid w:val="001E72CE"/>
    <w:rsid w:val="00204968"/>
    <w:rsid w:val="00224CAF"/>
    <w:rsid w:val="00227411"/>
    <w:rsid w:val="00234914"/>
    <w:rsid w:val="00235CF9"/>
    <w:rsid w:val="00237FF6"/>
    <w:rsid w:val="00242BD1"/>
    <w:rsid w:val="00247B03"/>
    <w:rsid w:val="002609CE"/>
    <w:rsid w:val="0026106C"/>
    <w:rsid w:val="0027063E"/>
    <w:rsid w:val="002826DB"/>
    <w:rsid w:val="00286A4C"/>
    <w:rsid w:val="002C4463"/>
    <w:rsid w:val="002D25E8"/>
    <w:rsid w:val="003544D2"/>
    <w:rsid w:val="00363D00"/>
    <w:rsid w:val="00394C35"/>
    <w:rsid w:val="003B7097"/>
    <w:rsid w:val="003D7B9B"/>
    <w:rsid w:val="003E3FEF"/>
    <w:rsid w:val="003F3C81"/>
    <w:rsid w:val="0040449B"/>
    <w:rsid w:val="00414F53"/>
    <w:rsid w:val="00427B46"/>
    <w:rsid w:val="0045790C"/>
    <w:rsid w:val="004677F5"/>
    <w:rsid w:val="004775F4"/>
    <w:rsid w:val="00487F17"/>
    <w:rsid w:val="004A233F"/>
    <w:rsid w:val="004A2506"/>
    <w:rsid w:val="004B20A7"/>
    <w:rsid w:val="004C368D"/>
    <w:rsid w:val="004D70BB"/>
    <w:rsid w:val="00506951"/>
    <w:rsid w:val="00515521"/>
    <w:rsid w:val="005261C8"/>
    <w:rsid w:val="00542CE5"/>
    <w:rsid w:val="005729C5"/>
    <w:rsid w:val="00574CC5"/>
    <w:rsid w:val="005A548C"/>
    <w:rsid w:val="005C0DE5"/>
    <w:rsid w:val="005C335E"/>
    <w:rsid w:val="005C48F0"/>
    <w:rsid w:val="005D4768"/>
    <w:rsid w:val="00656EA1"/>
    <w:rsid w:val="00683CC1"/>
    <w:rsid w:val="006C117B"/>
    <w:rsid w:val="006C4DCA"/>
    <w:rsid w:val="006D600F"/>
    <w:rsid w:val="006E0436"/>
    <w:rsid w:val="006F5FF6"/>
    <w:rsid w:val="00706FFB"/>
    <w:rsid w:val="00714A90"/>
    <w:rsid w:val="007316F4"/>
    <w:rsid w:val="00752370"/>
    <w:rsid w:val="007635C9"/>
    <w:rsid w:val="0079497E"/>
    <w:rsid w:val="007A3EBC"/>
    <w:rsid w:val="007C1AB2"/>
    <w:rsid w:val="007D26D7"/>
    <w:rsid w:val="007F2C08"/>
    <w:rsid w:val="008015E0"/>
    <w:rsid w:val="00824C65"/>
    <w:rsid w:val="00842739"/>
    <w:rsid w:val="00842C7C"/>
    <w:rsid w:val="008466C7"/>
    <w:rsid w:val="008C37FD"/>
    <w:rsid w:val="008C6823"/>
    <w:rsid w:val="008D26F3"/>
    <w:rsid w:val="008F00C2"/>
    <w:rsid w:val="008F32AE"/>
    <w:rsid w:val="00927180"/>
    <w:rsid w:val="00930231"/>
    <w:rsid w:val="009418E9"/>
    <w:rsid w:val="009470D2"/>
    <w:rsid w:val="00997F3E"/>
    <w:rsid w:val="009B0F9B"/>
    <w:rsid w:val="009B4115"/>
    <w:rsid w:val="009B52BB"/>
    <w:rsid w:val="009C02F9"/>
    <w:rsid w:val="009D1222"/>
    <w:rsid w:val="00A14AF2"/>
    <w:rsid w:val="00A459B8"/>
    <w:rsid w:val="00A52976"/>
    <w:rsid w:val="00A77EF4"/>
    <w:rsid w:val="00AA027F"/>
    <w:rsid w:val="00AC45CE"/>
    <w:rsid w:val="00AC714E"/>
    <w:rsid w:val="00AD02BE"/>
    <w:rsid w:val="00AD0FC5"/>
    <w:rsid w:val="00AF1DC5"/>
    <w:rsid w:val="00AF5607"/>
    <w:rsid w:val="00B01DCA"/>
    <w:rsid w:val="00B16B43"/>
    <w:rsid w:val="00B2092E"/>
    <w:rsid w:val="00B40514"/>
    <w:rsid w:val="00B9644F"/>
    <w:rsid w:val="00BA7C80"/>
    <w:rsid w:val="00BB37F7"/>
    <w:rsid w:val="00BD39C7"/>
    <w:rsid w:val="00BE4369"/>
    <w:rsid w:val="00BF4375"/>
    <w:rsid w:val="00C05D6B"/>
    <w:rsid w:val="00C31DD5"/>
    <w:rsid w:val="00C359F0"/>
    <w:rsid w:val="00C45C7A"/>
    <w:rsid w:val="00C52A70"/>
    <w:rsid w:val="00C70485"/>
    <w:rsid w:val="00C705D7"/>
    <w:rsid w:val="00C72FE9"/>
    <w:rsid w:val="00C936EB"/>
    <w:rsid w:val="00CB5D34"/>
    <w:rsid w:val="00CE4B58"/>
    <w:rsid w:val="00CE668E"/>
    <w:rsid w:val="00CF33D7"/>
    <w:rsid w:val="00D07A49"/>
    <w:rsid w:val="00D1324C"/>
    <w:rsid w:val="00D132E7"/>
    <w:rsid w:val="00D318E0"/>
    <w:rsid w:val="00D32BC7"/>
    <w:rsid w:val="00D41E62"/>
    <w:rsid w:val="00D84879"/>
    <w:rsid w:val="00D923E6"/>
    <w:rsid w:val="00D9271E"/>
    <w:rsid w:val="00D96A8F"/>
    <w:rsid w:val="00DA0A34"/>
    <w:rsid w:val="00DA6FF9"/>
    <w:rsid w:val="00DB0AB8"/>
    <w:rsid w:val="00DB611E"/>
    <w:rsid w:val="00E21965"/>
    <w:rsid w:val="00E44262"/>
    <w:rsid w:val="00E65B65"/>
    <w:rsid w:val="00E73734"/>
    <w:rsid w:val="00E75664"/>
    <w:rsid w:val="00EA67DB"/>
    <w:rsid w:val="00EC3A52"/>
    <w:rsid w:val="00EC62F3"/>
    <w:rsid w:val="00EE0E93"/>
    <w:rsid w:val="00EF30A6"/>
    <w:rsid w:val="00F04B3C"/>
    <w:rsid w:val="00F15D33"/>
    <w:rsid w:val="00F17605"/>
    <w:rsid w:val="00F352F2"/>
    <w:rsid w:val="00F47FF1"/>
    <w:rsid w:val="00F50FDE"/>
    <w:rsid w:val="00F51895"/>
    <w:rsid w:val="00F703ED"/>
    <w:rsid w:val="00F71891"/>
    <w:rsid w:val="00F71ED1"/>
    <w:rsid w:val="00F72575"/>
    <w:rsid w:val="00FB34F4"/>
    <w:rsid w:val="00FB6958"/>
    <w:rsid w:val="00FE68BF"/>
    <w:rsid w:val="00FF0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10A9A"/>
  <w15:chartTrackingRefBased/>
  <w15:docId w15:val="{4219A44A-1F5D-4872-AB7F-C525357ED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466C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8466C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8466C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466C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466C7"/>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466C7"/>
    <w:rPr>
      <w:rFonts w:ascii="Times New Roman" w:eastAsia="Times New Roman" w:hAnsi="Times New Roman" w:cs="Times New Roman"/>
      <w:b/>
      <w:bCs/>
      <w:sz w:val="24"/>
      <w:szCs w:val="24"/>
    </w:rPr>
  </w:style>
  <w:style w:type="character" w:styleId="Strong">
    <w:name w:val="Strong"/>
    <w:basedOn w:val="DefaultParagraphFont"/>
    <w:uiPriority w:val="22"/>
    <w:qFormat/>
    <w:rsid w:val="008466C7"/>
    <w:rPr>
      <w:b/>
      <w:bCs/>
    </w:rPr>
  </w:style>
  <w:style w:type="paragraph" w:styleId="NormalWeb">
    <w:name w:val="Normal (Web)"/>
    <w:basedOn w:val="Normal"/>
    <w:uiPriority w:val="99"/>
    <w:semiHidden/>
    <w:unhideWhenUsed/>
    <w:rsid w:val="008466C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466C7"/>
    <w:rPr>
      <w:rFonts w:ascii="Courier New" w:eastAsia="Times New Roman" w:hAnsi="Courier New" w:cs="Courier New"/>
      <w:sz w:val="20"/>
      <w:szCs w:val="20"/>
    </w:rPr>
  </w:style>
  <w:style w:type="paragraph" w:styleId="ListParagraph">
    <w:name w:val="List Paragraph"/>
    <w:basedOn w:val="Normal"/>
    <w:uiPriority w:val="34"/>
    <w:qFormat/>
    <w:rsid w:val="001B3A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3920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1368</Words>
  <Characters>7802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Subhrajit Sadhukhan</dc:creator>
  <cp:keywords/>
  <dc:description/>
  <cp:lastModifiedBy>Subhrajit Sadhukhan</cp:lastModifiedBy>
  <cp:revision>192</cp:revision>
  <dcterms:created xsi:type="dcterms:W3CDTF">2020-07-16T17:33:00Z</dcterms:created>
  <dcterms:modified xsi:type="dcterms:W3CDTF">2020-07-24T16:38:00Z</dcterms:modified>
</cp:coreProperties>
</file>